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6C2" w:rsidRPr="004613B6" w:rsidRDefault="003B66C2" w:rsidP="003811DE">
      <w:pPr>
        <w:jc w:val="center"/>
        <w:rPr>
          <w:rFonts w:ascii="Times New Roman" w:hAnsi="Times New Roman" w:cs="Times New Roman"/>
          <w:sz w:val="32"/>
          <w:szCs w:val="28"/>
        </w:rPr>
      </w:pPr>
      <w:r w:rsidRPr="004613B6">
        <w:rPr>
          <w:rFonts w:ascii="Times New Roman" w:hAnsi="Times New Roman" w:cs="Times New Roman"/>
          <w:sz w:val="32"/>
          <w:szCs w:val="28"/>
        </w:rPr>
        <w:t xml:space="preserve">ДЛЯ УЧАСТИЯ ВО </w:t>
      </w:r>
      <w:r w:rsidRPr="004613B6">
        <w:rPr>
          <w:rFonts w:ascii="Times New Roman" w:hAnsi="Times New Roman" w:cs="Times New Roman"/>
          <w:sz w:val="32"/>
          <w:szCs w:val="28"/>
          <w:lang w:val="en-US"/>
        </w:rPr>
        <w:t>II</w:t>
      </w:r>
      <w:r w:rsidRPr="004613B6">
        <w:rPr>
          <w:rFonts w:ascii="Times New Roman" w:hAnsi="Times New Roman" w:cs="Times New Roman"/>
          <w:sz w:val="32"/>
          <w:szCs w:val="28"/>
        </w:rPr>
        <w:t>-Й РЕСПУБЛИКАНСКОЙ НАУЧНО-ПРАКТИЧЕСКОЙ</w:t>
      </w:r>
      <w:r w:rsidR="003811DE" w:rsidRPr="004613B6">
        <w:rPr>
          <w:rFonts w:ascii="Times New Roman" w:hAnsi="Times New Roman" w:cs="Times New Roman"/>
          <w:sz w:val="32"/>
          <w:szCs w:val="28"/>
        </w:rPr>
        <w:t xml:space="preserve"> </w:t>
      </w:r>
      <w:r w:rsidRPr="004613B6">
        <w:rPr>
          <w:rFonts w:ascii="Times New Roman" w:hAnsi="Times New Roman" w:cs="Times New Roman"/>
          <w:sz w:val="32"/>
          <w:szCs w:val="28"/>
        </w:rPr>
        <w:t>КОНФЕРЕНЦИИ  «ФУНКЦИОНАЛЬНАЯ ГРАМОТНОСТЬ: НАВЫКИ</w:t>
      </w:r>
      <w:r w:rsidR="003811DE" w:rsidRPr="004613B6">
        <w:rPr>
          <w:rFonts w:ascii="Times New Roman" w:hAnsi="Times New Roman" w:cs="Times New Roman"/>
          <w:sz w:val="32"/>
          <w:szCs w:val="28"/>
        </w:rPr>
        <w:t xml:space="preserve"> </w:t>
      </w:r>
      <w:r w:rsidRPr="004613B6">
        <w:rPr>
          <w:rFonts w:ascii="Times New Roman" w:hAnsi="Times New Roman" w:cs="Times New Roman"/>
          <w:sz w:val="32"/>
          <w:szCs w:val="28"/>
        </w:rPr>
        <w:t>РАЗВИТИЯ, ЭФФЕКТИВНЫЕ СТРАТЕГИИ И ИНСТРУМЕНТЫ»</w:t>
      </w:r>
    </w:p>
    <w:p w:rsidR="003B66C2" w:rsidRPr="004613B6" w:rsidRDefault="003B66C2" w:rsidP="003811DE">
      <w:pPr>
        <w:jc w:val="center"/>
        <w:rPr>
          <w:rFonts w:ascii="Times New Roman" w:hAnsi="Times New Roman" w:cs="Times New Roman"/>
          <w:sz w:val="24"/>
          <w:szCs w:val="28"/>
        </w:rPr>
      </w:pPr>
    </w:p>
    <w:p w:rsidR="003B66C2" w:rsidRPr="003811DE" w:rsidRDefault="003B66C2" w:rsidP="003811DE">
      <w:pPr>
        <w:jc w:val="center"/>
        <w:rPr>
          <w:rFonts w:ascii="Times New Roman" w:hAnsi="Times New Roman" w:cs="Times New Roman"/>
          <w:b/>
          <w:sz w:val="32"/>
          <w:szCs w:val="28"/>
        </w:rPr>
      </w:pPr>
    </w:p>
    <w:p w:rsidR="003811DE" w:rsidRPr="00855EA2" w:rsidRDefault="003811DE" w:rsidP="003811DE">
      <w:pPr>
        <w:jc w:val="center"/>
        <w:rPr>
          <w:rFonts w:ascii="Times New Roman" w:hAnsi="Times New Roman" w:cs="Times New Roman"/>
          <w:b/>
          <w:i/>
          <w:sz w:val="32"/>
          <w:szCs w:val="28"/>
        </w:rPr>
      </w:pPr>
      <w:r w:rsidRPr="00855EA2">
        <w:rPr>
          <w:rFonts w:ascii="Times New Roman" w:hAnsi="Times New Roman" w:cs="Times New Roman"/>
          <w:b/>
          <w:i/>
          <w:sz w:val="32"/>
          <w:szCs w:val="28"/>
        </w:rPr>
        <w:t>ЧИТАТЕЛЬСКАЯ ГРАМОТНОСТЬ:</w:t>
      </w:r>
    </w:p>
    <w:p w:rsidR="003811DE" w:rsidRPr="003811DE" w:rsidRDefault="003811DE" w:rsidP="003811DE">
      <w:pPr>
        <w:jc w:val="center"/>
        <w:rPr>
          <w:rFonts w:ascii="Times New Roman" w:hAnsi="Times New Roman" w:cs="Times New Roman"/>
          <w:b/>
          <w:sz w:val="32"/>
          <w:szCs w:val="28"/>
        </w:rPr>
      </w:pPr>
      <w:r w:rsidRPr="00855EA2">
        <w:rPr>
          <w:rFonts w:ascii="Times New Roman" w:hAnsi="Times New Roman" w:cs="Times New Roman"/>
          <w:b/>
          <w:i/>
          <w:sz w:val="32"/>
          <w:szCs w:val="28"/>
        </w:rPr>
        <w:t>СМЫСЛОВОЕ ЧТЕНИЕ И ЧТЕНИЕ КАК СМЫСЛ ЖИЗНИ</w:t>
      </w:r>
      <w:r w:rsidRPr="003811DE">
        <w:rPr>
          <w:rFonts w:ascii="Times New Roman" w:hAnsi="Times New Roman" w:cs="Times New Roman"/>
          <w:b/>
          <w:sz w:val="32"/>
          <w:szCs w:val="28"/>
        </w:rPr>
        <w:t>.</w:t>
      </w:r>
    </w:p>
    <w:p w:rsidR="003B66C2" w:rsidRPr="003811DE" w:rsidRDefault="003B66C2" w:rsidP="003811DE">
      <w:pPr>
        <w:jc w:val="center"/>
        <w:rPr>
          <w:rFonts w:ascii="Times New Roman" w:hAnsi="Times New Roman" w:cs="Times New Roman"/>
          <w:b/>
          <w:sz w:val="24"/>
          <w:szCs w:val="28"/>
        </w:rPr>
      </w:pPr>
    </w:p>
    <w:p w:rsidR="003B66C2" w:rsidRPr="00855EA2" w:rsidRDefault="003811DE" w:rsidP="003811DE">
      <w:pPr>
        <w:jc w:val="center"/>
        <w:rPr>
          <w:rFonts w:ascii="Times New Roman" w:hAnsi="Times New Roman" w:cs="Times New Roman"/>
          <w:b/>
          <w:color w:val="002060"/>
          <w:sz w:val="52"/>
          <w:szCs w:val="28"/>
        </w:rPr>
      </w:pPr>
      <w:r w:rsidRPr="00855EA2">
        <w:rPr>
          <w:rFonts w:ascii="Times New Roman" w:hAnsi="Times New Roman" w:cs="Times New Roman"/>
          <w:b/>
          <w:color w:val="002060"/>
          <w:sz w:val="52"/>
          <w:szCs w:val="28"/>
        </w:rPr>
        <w:t>Методическая разработка</w:t>
      </w:r>
    </w:p>
    <w:p w:rsidR="003B66C2" w:rsidRPr="00855EA2" w:rsidRDefault="003B66C2" w:rsidP="003811DE">
      <w:pPr>
        <w:jc w:val="center"/>
        <w:rPr>
          <w:rFonts w:ascii="Times New Roman" w:hAnsi="Times New Roman" w:cs="Times New Roman"/>
          <w:b/>
          <w:color w:val="FF0000"/>
          <w:sz w:val="32"/>
          <w:szCs w:val="28"/>
        </w:rPr>
      </w:pPr>
      <w:r w:rsidRPr="00855EA2">
        <w:rPr>
          <w:rFonts w:ascii="Times New Roman" w:hAnsi="Times New Roman" w:cs="Times New Roman"/>
          <w:b/>
          <w:color w:val="FF0000"/>
          <w:sz w:val="32"/>
          <w:szCs w:val="28"/>
        </w:rPr>
        <w:t>ВНЕКЛАССНОЕ ЗАНЯТИЕ ПО ЛИТЕРАТУРЕ:</w:t>
      </w:r>
    </w:p>
    <w:p w:rsidR="003B66C2" w:rsidRPr="00855EA2" w:rsidRDefault="003B66C2" w:rsidP="003811DE">
      <w:pPr>
        <w:jc w:val="center"/>
        <w:rPr>
          <w:rFonts w:ascii="Times New Roman" w:hAnsi="Times New Roman" w:cs="Times New Roman"/>
          <w:b/>
          <w:color w:val="FF0000"/>
          <w:sz w:val="32"/>
          <w:szCs w:val="28"/>
        </w:rPr>
      </w:pPr>
      <w:r w:rsidRPr="00855EA2">
        <w:rPr>
          <w:rFonts w:ascii="Times New Roman" w:hAnsi="Times New Roman" w:cs="Times New Roman"/>
          <w:b/>
          <w:color w:val="FF0000"/>
          <w:sz w:val="32"/>
          <w:szCs w:val="28"/>
        </w:rPr>
        <w:t>«Я ЕМУ ВСЮ ЖИЗНЬ ОТДАЛА»</w:t>
      </w:r>
    </w:p>
    <w:p w:rsidR="003B66C2" w:rsidRPr="003811DE" w:rsidRDefault="003B66C2" w:rsidP="003811DE">
      <w:pPr>
        <w:jc w:val="center"/>
        <w:rPr>
          <w:rFonts w:ascii="Times New Roman" w:hAnsi="Times New Roman" w:cs="Times New Roman"/>
          <w:b/>
          <w:sz w:val="32"/>
          <w:szCs w:val="28"/>
        </w:rPr>
      </w:pPr>
    </w:p>
    <w:p w:rsidR="003B66C2" w:rsidRPr="003811DE" w:rsidRDefault="003B66C2" w:rsidP="003811DE">
      <w:pPr>
        <w:jc w:val="center"/>
        <w:rPr>
          <w:rFonts w:ascii="Times New Roman" w:hAnsi="Times New Roman" w:cs="Times New Roman"/>
          <w:b/>
          <w:sz w:val="24"/>
          <w:szCs w:val="28"/>
        </w:rPr>
      </w:pPr>
    </w:p>
    <w:p w:rsidR="003B66C2" w:rsidRPr="003811DE" w:rsidRDefault="003B66C2" w:rsidP="003811DE">
      <w:pPr>
        <w:jc w:val="center"/>
        <w:rPr>
          <w:rFonts w:ascii="Times New Roman" w:hAnsi="Times New Roman" w:cs="Times New Roman"/>
          <w:b/>
          <w:sz w:val="24"/>
          <w:szCs w:val="28"/>
        </w:rPr>
      </w:pPr>
    </w:p>
    <w:p w:rsidR="003B66C2" w:rsidRPr="003811DE" w:rsidRDefault="003B66C2" w:rsidP="003811DE">
      <w:pPr>
        <w:jc w:val="center"/>
        <w:rPr>
          <w:rFonts w:ascii="Times New Roman" w:hAnsi="Times New Roman" w:cs="Times New Roman"/>
          <w:b/>
          <w:sz w:val="24"/>
          <w:szCs w:val="28"/>
        </w:rPr>
      </w:pPr>
    </w:p>
    <w:p w:rsidR="003B66C2" w:rsidRPr="003811DE" w:rsidRDefault="003B66C2" w:rsidP="003811DE">
      <w:pPr>
        <w:jc w:val="center"/>
        <w:rPr>
          <w:rFonts w:ascii="Times New Roman" w:hAnsi="Times New Roman" w:cs="Times New Roman"/>
          <w:b/>
          <w:sz w:val="24"/>
          <w:szCs w:val="28"/>
        </w:rPr>
      </w:pPr>
    </w:p>
    <w:p w:rsidR="003B66C2" w:rsidRPr="003811DE" w:rsidRDefault="003B66C2" w:rsidP="00273084">
      <w:pPr>
        <w:spacing w:after="0" w:line="240" w:lineRule="auto"/>
        <w:jc w:val="center"/>
        <w:rPr>
          <w:rFonts w:ascii="Times New Roman" w:hAnsi="Times New Roman" w:cs="Times New Roman"/>
          <w:b/>
          <w:sz w:val="24"/>
          <w:szCs w:val="28"/>
        </w:rPr>
      </w:pPr>
    </w:p>
    <w:p w:rsidR="003B66C2" w:rsidRPr="003811DE" w:rsidRDefault="003B66C2" w:rsidP="00273084">
      <w:pPr>
        <w:spacing w:after="0" w:line="240" w:lineRule="auto"/>
        <w:jc w:val="right"/>
        <w:rPr>
          <w:rFonts w:ascii="Times New Roman" w:hAnsi="Times New Roman" w:cs="Times New Roman"/>
          <w:b/>
          <w:sz w:val="32"/>
          <w:szCs w:val="28"/>
        </w:rPr>
      </w:pPr>
      <w:proofErr w:type="spellStart"/>
      <w:r w:rsidRPr="003811DE">
        <w:rPr>
          <w:rFonts w:ascii="Times New Roman" w:hAnsi="Times New Roman" w:cs="Times New Roman"/>
          <w:b/>
          <w:sz w:val="32"/>
          <w:szCs w:val="28"/>
        </w:rPr>
        <w:t>Забитова</w:t>
      </w:r>
      <w:proofErr w:type="spellEnd"/>
      <w:r w:rsidRPr="003811DE">
        <w:rPr>
          <w:rFonts w:ascii="Times New Roman" w:hAnsi="Times New Roman" w:cs="Times New Roman"/>
          <w:b/>
          <w:sz w:val="32"/>
          <w:szCs w:val="28"/>
        </w:rPr>
        <w:t xml:space="preserve"> Гульнара </w:t>
      </w:r>
      <w:proofErr w:type="spellStart"/>
      <w:r w:rsidRPr="003811DE">
        <w:rPr>
          <w:rFonts w:ascii="Times New Roman" w:hAnsi="Times New Roman" w:cs="Times New Roman"/>
          <w:b/>
          <w:sz w:val="32"/>
          <w:szCs w:val="28"/>
        </w:rPr>
        <w:t>Мусаевна</w:t>
      </w:r>
      <w:proofErr w:type="spellEnd"/>
    </w:p>
    <w:p w:rsidR="003B66C2" w:rsidRPr="003811DE" w:rsidRDefault="003B66C2" w:rsidP="00273084">
      <w:pPr>
        <w:spacing w:after="0" w:line="240" w:lineRule="auto"/>
        <w:jc w:val="right"/>
        <w:rPr>
          <w:rFonts w:ascii="Times New Roman" w:hAnsi="Times New Roman" w:cs="Times New Roman"/>
          <w:b/>
          <w:sz w:val="32"/>
          <w:szCs w:val="28"/>
        </w:rPr>
      </w:pPr>
      <w:r w:rsidRPr="003811DE">
        <w:rPr>
          <w:rFonts w:ascii="Times New Roman" w:hAnsi="Times New Roman" w:cs="Times New Roman"/>
          <w:b/>
          <w:sz w:val="32"/>
          <w:szCs w:val="28"/>
        </w:rPr>
        <w:t>Учитель русского языка и</w:t>
      </w:r>
    </w:p>
    <w:p w:rsidR="003811DE" w:rsidRDefault="003B66C2" w:rsidP="00273084">
      <w:pPr>
        <w:spacing w:after="0" w:line="240" w:lineRule="auto"/>
        <w:jc w:val="right"/>
        <w:rPr>
          <w:rFonts w:ascii="Times New Roman" w:hAnsi="Times New Roman" w:cs="Times New Roman"/>
          <w:b/>
          <w:sz w:val="32"/>
          <w:szCs w:val="28"/>
        </w:rPr>
      </w:pPr>
      <w:r w:rsidRPr="003811DE">
        <w:rPr>
          <w:rFonts w:ascii="Times New Roman" w:hAnsi="Times New Roman" w:cs="Times New Roman"/>
          <w:b/>
          <w:sz w:val="32"/>
          <w:szCs w:val="28"/>
        </w:rPr>
        <w:t xml:space="preserve">литературы, </w:t>
      </w:r>
    </w:p>
    <w:p w:rsidR="003B66C2" w:rsidRPr="003811DE" w:rsidRDefault="003B66C2" w:rsidP="00273084">
      <w:pPr>
        <w:spacing w:after="0" w:line="240" w:lineRule="auto"/>
        <w:jc w:val="right"/>
        <w:rPr>
          <w:rFonts w:ascii="Times New Roman" w:hAnsi="Times New Roman" w:cs="Times New Roman"/>
          <w:b/>
          <w:sz w:val="32"/>
          <w:szCs w:val="28"/>
        </w:rPr>
      </w:pPr>
      <w:r w:rsidRPr="003811DE">
        <w:rPr>
          <w:rFonts w:ascii="Times New Roman" w:hAnsi="Times New Roman" w:cs="Times New Roman"/>
          <w:b/>
          <w:sz w:val="32"/>
          <w:szCs w:val="28"/>
        </w:rPr>
        <w:t>МБОУ</w:t>
      </w:r>
      <w:r w:rsidR="003811DE">
        <w:rPr>
          <w:rFonts w:ascii="Times New Roman" w:hAnsi="Times New Roman" w:cs="Times New Roman"/>
          <w:b/>
          <w:sz w:val="32"/>
          <w:szCs w:val="28"/>
        </w:rPr>
        <w:t xml:space="preserve"> </w:t>
      </w:r>
      <w:r w:rsidRPr="003811DE">
        <w:rPr>
          <w:rFonts w:ascii="Times New Roman" w:hAnsi="Times New Roman" w:cs="Times New Roman"/>
          <w:b/>
          <w:sz w:val="32"/>
          <w:szCs w:val="28"/>
        </w:rPr>
        <w:t>«Гимназия города Буйнакска</w:t>
      </w:r>
    </w:p>
    <w:p w:rsidR="003B66C2" w:rsidRPr="003811DE" w:rsidRDefault="003B66C2" w:rsidP="00273084">
      <w:pPr>
        <w:spacing w:after="0" w:line="240" w:lineRule="auto"/>
        <w:jc w:val="right"/>
        <w:rPr>
          <w:rFonts w:ascii="Times New Roman" w:hAnsi="Times New Roman" w:cs="Times New Roman"/>
          <w:b/>
          <w:sz w:val="32"/>
          <w:szCs w:val="28"/>
        </w:rPr>
      </w:pPr>
      <w:r w:rsidRPr="003811DE">
        <w:rPr>
          <w:rFonts w:ascii="Times New Roman" w:hAnsi="Times New Roman" w:cs="Times New Roman"/>
          <w:b/>
          <w:sz w:val="32"/>
          <w:szCs w:val="28"/>
        </w:rPr>
        <w:t>имени А.Н.Хуторянского»</w:t>
      </w:r>
    </w:p>
    <w:p w:rsidR="003B66C2" w:rsidRPr="003811DE" w:rsidRDefault="003B66C2" w:rsidP="00273084">
      <w:pPr>
        <w:pStyle w:val="c4"/>
        <w:shd w:val="clear" w:color="auto" w:fill="FFFFFF"/>
        <w:spacing w:before="0" w:beforeAutospacing="0" w:after="0" w:afterAutospacing="0"/>
        <w:jc w:val="center"/>
        <w:rPr>
          <w:b/>
          <w:color w:val="181818"/>
          <w:szCs w:val="28"/>
          <w:shd w:val="clear" w:color="auto" w:fill="FFFFFF"/>
        </w:rPr>
      </w:pPr>
    </w:p>
    <w:p w:rsidR="003B66C2" w:rsidRDefault="003B66C2" w:rsidP="00273084">
      <w:pPr>
        <w:pStyle w:val="c4"/>
        <w:shd w:val="clear" w:color="auto" w:fill="FFFFFF"/>
        <w:spacing w:before="0" w:beforeAutospacing="0" w:after="0" w:afterAutospacing="0"/>
        <w:jc w:val="center"/>
        <w:rPr>
          <w:b/>
          <w:color w:val="181818"/>
          <w:szCs w:val="28"/>
          <w:shd w:val="clear" w:color="auto" w:fill="FFFFFF"/>
        </w:rPr>
      </w:pPr>
    </w:p>
    <w:p w:rsidR="003811DE" w:rsidRDefault="003811DE" w:rsidP="00273084">
      <w:pPr>
        <w:pStyle w:val="c4"/>
        <w:shd w:val="clear" w:color="auto" w:fill="FFFFFF"/>
        <w:spacing w:before="0" w:beforeAutospacing="0" w:after="0" w:afterAutospacing="0"/>
        <w:jc w:val="center"/>
        <w:rPr>
          <w:b/>
          <w:color w:val="181818"/>
          <w:szCs w:val="28"/>
          <w:shd w:val="clear" w:color="auto" w:fill="FFFFFF"/>
        </w:rPr>
      </w:pPr>
    </w:p>
    <w:p w:rsidR="003811DE" w:rsidRDefault="003811DE" w:rsidP="003811DE">
      <w:pPr>
        <w:pStyle w:val="c4"/>
        <w:shd w:val="clear" w:color="auto" w:fill="FFFFFF"/>
        <w:spacing w:before="0" w:beforeAutospacing="0" w:after="0" w:afterAutospacing="0"/>
        <w:jc w:val="center"/>
        <w:rPr>
          <w:b/>
          <w:color w:val="181818"/>
          <w:szCs w:val="28"/>
          <w:shd w:val="clear" w:color="auto" w:fill="FFFFFF"/>
        </w:rPr>
      </w:pPr>
    </w:p>
    <w:p w:rsidR="003811DE" w:rsidRPr="003811DE" w:rsidRDefault="003811DE" w:rsidP="003811DE">
      <w:pPr>
        <w:pStyle w:val="c4"/>
        <w:shd w:val="clear" w:color="auto" w:fill="FFFFFF"/>
        <w:spacing w:before="0" w:beforeAutospacing="0" w:after="0" w:afterAutospacing="0"/>
        <w:jc w:val="center"/>
        <w:rPr>
          <w:b/>
          <w:color w:val="181818"/>
          <w:szCs w:val="28"/>
          <w:shd w:val="clear" w:color="auto" w:fill="FFFFFF"/>
        </w:rPr>
      </w:pPr>
    </w:p>
    <w:p w:rsidR="003B66C2" w:rsidRDefault="003B66C2" w:rsidP="003811DE">
      <w:pPr>
        <w:pStyle w:val="c4"/>
        <w:shd w:val="clear" w:color="auto" w:fill="FFFFFF"/>
        <w:spacing w:before="0" w:beforeAutospacing="0" w:after="0" w:afterAutospacing="0"/>
        <w:jc w:val="center"/>
        <w:rPr>
          <w:b/>
          <w:color w:val="181818"/>
          <w:szCs w:val="28"/>
          <w:shd w:val="clear" w:color="auto" w:fill="FFFFFF"/>
        </w:rPr>
      </w:pPr>
    </w:p>
    <w:p w:rsidR="00273084" w:rsidRDefault="00273084" w:rsidP="003811DE">
      <w:pPr>
        <w:pStyle w:val="c4"/>
        <w:shd w:val="clear" w:color="auto" w:fill="FFFFFF"/>
        <w:spacing w:before="0" w:beforeAutospacing="0" w:after="0" w:afterAutospacing="0"/>
        <w:jc w:val="center"/>
        <w:rPr>
          <w:b/>
          <w:color w:val="181818"/>
          <w:szCs w:val="28"/>
          <w:shd w:val="clear" w:color="auto" w:fill="FFFFFF"/>
        </w:rPr>
      </w:pPr>
    </w:p>
    <w:p w:rsidR="00273084" w:rsidRDefault="00273084" w:rsidP="003811DE">
      <w:pPr>
        <w:pStyle w:val="c4"/>
        <w:shd w:val="clear" w:color="auto" w:fill="FFFFFF"/>
        <w:spacing w:before="0" w:beforeAutospacing="0" w:after="0" w:afterAutospacing="0"/>
        <w:jc w:val="center"/>
        <w:rPr>
          <w:b/>
          <w:color w:val="181818"/>
          <w:szCs w:val="28"/>
          <w:shd w:val="clear" w:color="auto" w:fill="FFFFFF"/>
        </w:rPr>
      </w:pPr>
    </w:p>
    <w:p w:rsidR="00273084" w:rsidRPr="003811DE" w:rsidRDefault="00273084" w:rsidP="003811DE">
      <w:pPr>
        <w:pStyle w:val="c4"/>
        <w:shd w:val="clear" w:color="auto" w:fill="FFFFFF"/>
        <w:spacing w:before="0" w:beforeAutospacing="0" w:after="0" w:afterAutospacing="0"/>
        <w:jc w:val="center"/>
        <w:rPr>
          <w:b/>
          <w:color w:val="181818"/>
          <w:szCs w:val="28"/>
          <w:shd w:val="clear" w:color="auto" w:fill="FFFFFF"/>
        </w:rPr>
      </w:pPr>
    </w:p>
    <w:p w:rsidR="003B66C2" w:rsidRPr="003811DE" w:rsidRDefault="003B66C2" w:rsidP="003811DE">
      <w:pPr>
        <w:pStyle w:val="c4"/>
        <w:shd w:val="clear" w:color="auto" w:fill="FFFFFF"/>
        <w:spacing w:before="0" w:beforeAutospacing="0" w:after="0" w:afterAutospacing="0"/>
        <w:jc w:val="center"/>
        <w:rPr>
          <w:b/>
          <w:color w:val="181818"/>
          <w:szCs w:val="28"/>
          <w:shd w:val="clear" w:color="auto" w:fill="FFFFFF"/>
        </w:rPr>
      </w:pPr>
    </w:p>
    <w:p w:rsidR="003B66C2" w:rsidRDefault="003B66C2">
      <w:pPr>
        <w:pStyle w:val="c4"/>
        <w:shd w:val="clear" w:color="auto" w:fill="FFFFFF"/>
        <w:spacing w:before="0" w:beforeAutospacing="0" w:after="0" w:afterAutospacing="0"/>
        <w:rPr>
          <w:b/>
          <w:color w:val="181818"/>
          <w:sz w:val="28"/>
          <w:szCs w:val="28"/>
          <w:shd w:val="clear" w:color="auto" w:fill="FFFFFF"/>
        </w:rPr>
      </w:pPr>
    </w:p>
    <w:p w:rsidR="00045374" w:rsidRPr="004613B6" w:rsidRDefault="00FB5ECA" w:rsidP="00273084">
      <w:pPr>
        <w:pStyle w:val="c4"/>
        <w:shd w:val="clear" w:color="auto" w:fill="FFFFFF"/>
        <w:spacing w:before="0" w:beforeAutospacing="0" w:after="0" w:afterAutospacing="0"/>
        <w:rPr>
          <w:b/>
          <w:color w:val="FF0000"/>
          <w:sz w:val="28"/>
          <w:szCs w:val="28"/>
          <w:shd w:val="clear" w:color="auto" w:fill="FFFFFF"/>
        </w:rPr>
      </w:pPr>
      <w:r w:rsidRPr="004613B6">
        <w:rPr>
          <w:b/>
          <w:color w:val="FF0000"/>
          <w:sz w:val="28"/>
          <w:szCs w:val="28"/>
          <w:shd w:val="clear" w:color="auto" w:fill="FFFFFF"/>
        </w:rPr>
        <w:lastRenderedPageBreak/>
        <w:t>Тема: Смысловое чтение как способ формирования читательской грамотности «Я ЕМУ ВСЮ ЖИЗНЬ ОТДАЛА»</w:t>
      </w:r>
    </w:p>
    <w:p w:rsidR="00045374" w:rsidRPr="004613B6" w:rsidRDefault="00045374" w:rsidP="00273084">
      <w:pPr>
        <w:pStyle w:val="c4"/>
        <w:shd w:val="clear" w:color="auto" w:fill="FFFFFF"/>
        <w:spacing w:before="0" w:beforeAutospacing="0" w:after="0" w:afterAutospacing="0"/>
        <w:rPr>
          <w:b/>
          <w:color w:val="FF0000"/>
          <w:sz w:val="28"/>
          <w:szCs w:val="28"/>
          <w:shd w:val="clear" w:color="auto" w:fill="FFFFFF"/>
        </w:rPr>
      </w:pPr>
    </w:p>
    <w:p w:rsidR="003811DE" w:rsidRDefault="00FB5ECA" w:rsidP="00273084">
      <w:pPr>
        <w:spacing w:line="240" w:lineRule="auto"/>
        <w:rPr>
          <w:rStyle w:val="c2"/>
          <w:color w:val="181818"/>
          <w:sz w:val="28"/>
          <w:szCs w:val="28"/>
        </w:rPr>
      </w:pPr>
      <w:r>
        <w:rPr>
          <w:rStyle w:val="c10"/>
          <w:b/>
          <w:bCs/>
          <w:color w:val="181818"/>
          <w:sz w:val="28"/>
          <w:szCs w:val="28"/>
        </w:rPr>
        <w:t>Цель урока</w:t>
      </w:r>
      <w:r>
        <w:rPr>
          <w:rStyle w:val="c2"/>
          <w:color w:val="181818"/>
          <w:sz w:val="28"/>
          <w:szCs w:val="28"/>
        </w:rPr>
        <w:t>: </w:t>
      </w:r>
    </w:p>
    <w:p w:rsidR="003811DE" w:rsidRPr="003811DE" w:rsidRDefault="00FB5ECA" w:rsidP="00273084">
      <w:pPr>
        <w:pStyle w:val="af7"/>
        <w:numPr>
          <w:ilvl w:val="0"/>
          <w:numId w:val="9"/>
        </w:numPr>
        <w:spacing w:line="240" w:lineRule="auto"/>
        <w:rPr>
          <w:rFonts w:ascii="Times New Roman" w:hAnsi="Times New Roman" w:cs="Times New Roman"/>
          <w:color w:val="000000"/>
        </w:rPr>
      </w:pPr>
      <w:r w:rsidRPr="003811DE">
        <w:rPr>
          <w:rStyle w:val="c2"/>
          <w:rFonts w:ascii="Times New Roman" w:hAnsi="Times New Roman" w:cs="Times New Roman"/>
          <w:color w:val="181818"/>
          <w:sz w:val="28"/>
          <w:szCs w:val="28"/>
        </w:rPr>
        <w:t>формирование у учащихся 9-го класса одного из основных </w:t>
      </w:r>
      <w:r w:rsidRPr="003811DE">
        <w:rPr>
          <w:rStyle w:val="c2"/>
          <w:rFonts w:ascii="Times New Roman" w:hAnsi="Times New Roman" w:cs="Times New Roman"/>
          <w:i/>
          <w:iCs/>
          <w:color w:val="181818"/>
          <w:sz w:val="28"/>
          <w:szCs w:val="28"/>
        </w:rPr>
        <w:t>метапредметных результатов</w:t>
      </w:r>
      <w:r w:rsidRPr="003811DE">
        <w:rPr>
          <w:rStyle w:val="c2"/>
          <w:rFonts w:ascii="Times New Roman" w:hAnsi="Times New Roman" w:cs="Times New Roman"/>
          <w:color w:val="181818"/>
          <w:sz w:val="28"/>
          <w:szCs w:val="28"/>
        </w:rPr>
        <w:t> обучения – смыслового чтения и работы с информацией;</w:t>
      </w:r>
    </w:p>
    <w:p w:rsidR="00045374" w:rsidRPr="003811DE" w:rsidRDefault="00FB5ECA" w:rsidP="00273084">
      <w:pPr>
        <w:pStyle w:val="af7"/>
        <w:numPr>
          <w:ilvl w:val="0"/>
          <w:numId w:val="9"/>
        </w:numPr>
        <w:spacing w:line="240" w:lineRule="auto"/>
        <w:rPr>
          <w:rStyle w:val="c2"/>
          <w:rFonts w:ascii="Times New Roman" w:hAnsi="Times New Roman" w:cs="Times New Roman"/>
          <w:color w:val="000000"/>
        </w:rPr>
      </w:pPr>
      <w:r w:rsidRPr="003811DE">
        <w:rPr>
          <w:rStyle w:val="c2"/>
          <w:rFonts w:ascii="Times New Roman" w:hAnsi="Times New Roman" w:cs="Times New Roman"/>
          <w:color w:val="181818"/>
          <w:sz w:val="28"/>
          <w:szCs w:val="28"/>
        </w:rPr>
        <w:t>повышение уровня читательской грамотности через формирование </w:t>
      </w:r>
      <w:r w:rsidRPr="003811DE">
        <w:rPr>
          <w:rStyle w:val="c2"/>
          <w:rFonts w:ascii="Times New Roman" w:hAnsi="Times New Roman" w:cs="Times New Roman"/>
          <w:i/>
          <w:iCs/>
          <w:color w:val="181818"/>
          <w:sz w:val="28"/>
          <w:szCs w:val="28"/>
        </w:rPr>
        <w:t>умений работы с текстом;</w:t>
      </w:r>
    </w:p>
    <w:p w:rsidR="00045374" w:rsidRDefault="00045374" w:rsidP="00273084">
      <w:pPr>
        <w:pStyle w:val="c4"/>
        <w:shd w:val="clear" w:color="auto" w:fill="FFFFFF"/>
        <w:spacing w:before="0" w:beforeAutospacing="0" w:after="0" w:afterAutospacing="0"/>
        <w:rPr>
          <w:color w:val="000000"/>
          <w:sz w:val="28"/>
          <w:szCs w:val="28"/>
        </w:rPr>
      </w:pPr>
    </w:p>
    <w:p w:rsidR="00045374" w:rsidRDefault="00FB5ECA" w:rsidP="00273084">
      <w:pPr>
        <w:pStyle w:val="c4"/>
        <w:shd w:val="clear" w:color="auto" w:fill="FFFFFF"/>
        <w:spacing w:before="0" w:beforeAutospacing="0" w:after="0" w:afterAutospacing="0"/>
        <w:rPr>
          <w:color w:val="000000"/>
          <w:sz w:val="28"/>
          <w:szCs w:val="28"/>
        </w:rPr>
      </w:pPr>
      <w:r>
        <w:rPr>
          <w:rStyle w:val="c10"/>
          <w:b/>
          <w:bCs/>
          <w:color w:val="181818"/>
          <w:sz w:val="28"/>
          <w:szCs w:val="28"/>
        </w:rPr>
        <w:t>Цель учителя</w:t>
      </w:r>
      <w:r>
        <w:rPr>
          <w:rStyle w:val="c2"/>
          <w:color w:val="181818"/>
          <w:sz w:val="28"/>
          <w:szCs w:val="28"/>
        </w:rPr>
        <w:t>: научить детей способам работы с текстом, чтобы они могли перенести эти умения на тексты из других предметных областей;</w:t>
      </w:r>
      <w:r>
        <w:rPr>
          <w:sz w:val="28"/>
          <w:szCs w:val="28"/>
        </w:rPr>
        <w:t xml:space="preserve"> работа над рассказом писателя Вересаева с использованием различных приемов читательской грамотности.</w:t>
      </w:r>
    </w:p>
    <w:p w:rsidR="00045374" w:rsidRDefault="00045374" w:rsidP="00273084">
      <w:pPr>
        <w:spacing w:line="240" w:lineRule="auto"/>
        <w:rPr>
          <w:rFonts w:ascii="Times New Roman" w:hAnsi="Times New Roman" w:cs="Times New Roman"/>
          <w:b/>
          <w:sz w:val="28"/>
          <w:szCs w:val="28"/>
        </w:rPr>
      </w:pP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b/>
          <w:sz w:val="28"/>
          <w:szCs w:val="28"/>
        </w:rPr>
        <w:t>Оформление:</w:t>
      </w:r>
      <w:r>
        <w:rPr>
          <w:rFonts w:ascii="Times New Roman" w:hAnsi="Times New Roman" w:cs="Times New Roman"/>
          <w:sz w:val="28"/>
          <w:szCs w:val="28"/>
        </w:rPr>
        <w:t xml:space="preserve"> текст рассказа на столе (рассказ без концовки), презентация, </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мультимедийная установка.</w:t>
      </w:r>
    </w:p>
    <w:p w:rsidR="00045374" w:rsidRDefault="00FB5ECA" w:rsidP="00273084">
      <w:pPr>
        <w:spacing w:line="240" w:lineRule="auto"/>
        <w:rPr>
          <w:rFonts w:ascii="Times New Roman" w:hAnsi="Times New Roman" w:cs="Times New Roman"/>
          <w:b/>
          <w:color w:val="181818"/>
          <w:sz w:val="28"/>
          <w:szCs w:val="28"/>
          <w:shd w:val="clear" w:color="auto" w:fill="FFFFFF"/>
        </w:rPr>
      </w:pPr>
      <w:r>
        <w:rPr>
          <w:rFonts w:ascii="Times New Roman" w:hAnsi="Times New Roman" w:cs="Times New Roman"/>
          <w:b/>
          <w:color w:val="181818"/>
          <w:sz w:val="28"/>
          <w:szCs w:val="28"/>
          <w:shd w:val="clear" w:color="auto" w:fill="FFFFFF"/>
        </w:rPr>
        <w:t xml:space="preserve">                                                   </w:t>
      </w:r>
    </w:p>
    <w:p w:rsidR="00045374" w:rsidRDefault="00FB5ECA" w:rsidP="00273084">
      <w:pPr>
        <w:spacing w:line="240" w:lineRule="auto"/>
        <w:rPr>
          <w:rFonts w:ascii="Times New Roman" w:hAnsi="Times New Roman" w:cs="Times New Roman"/>
          <w:b/>
          <w:color w:val="181818"/>
          <w:sz w:val="28"/>
          <w:szCs w:val="28"/>
          <w:shd w:val="clear" w:color="auto" w:fill="FFFFFF"/>
        </w:rPr>
      </w:pPr>
      <w:r>
        <w:rPr>
          <w:rFonts w:ascii="Times New Roman" w:hAnsi="Times New Roman" w:cs="Times New Roman"/>
          <w:b/>
          <w:color w:val="181818"/>
          <w:sz w:val="28"/>
          <w:szCs w:val="28"/>
          <w:shd w:val="clear" w:color="auto" w:fill="FFFFFF"/>
        </w:rPr>
        <w:t xml:space="preserve">                                                            Ход урока</w:t>
      </w:r>
    </w:p>
    <w:p w:rsidR="00045374" w:rsidRDefault="00FB5ECA" w:rsidP="00273084">
      <w:pPr>
        <w:spacing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                                                                            </w:t>
      </w:r>
    </w:p>
    <w:p w:rsidR="00045374" w:rsidRDefault="00FB5ECA" w:rsidP="00273084">
      <w:pPr>
        <w:spacing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                                                                                           Эпиграф:</w:t>
      </w:r>
    </w:p>
    <w:p w:rsidR="00045374" w:rsidRDefault="00FB5ECA" w:rsidP="00273084">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«Чтение</w:t>
      </w:r>
      <w:proofErr w:type="gramStart"/>
      <w:r>
        <w:rPr>
          <w:rFonts w:ascii="Times New Roman" w:hAnsi="Times New Roman" w:cs="Times New Roman"/>
          <w:color w:val="000000"/>
          <w:sz w:val="28"/>
          <w:szCs w:val="28"/>
          <w:shd w:val="clear" w:color="auto" w:fill="FFFFFF"/>
        </w:rPr>
        <w:t>-это</w:t>
      </w:r>
      <w:proofErr w:type="gramEnd"/>
      <w:r>
        <w:rPr>
          <w:rFonts w:ascii="Times New Roman" w:hAnsi="Times New Roman" w:cs="Times New Roman"/>
          <w:color w:val="000000"/>
          <w:sz w:val="28"/>
          <w:szCs w:val="28"/>
          <w:shd w:val="clear" w:color="auto" w:fill="FFFFFF"/>
        </w:rPr>
        <w:t xml:space="preserve"> окошко, через   </w:t>
      </w:r>
    </w:p>
    <w:p w:rsidR="00045374" w:rsidRDefault="00FB5ECA" w:rsidP="0027308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 xml:space="preserve">                                                                                      которое дети видят и </w:t>
      </w:r>
    </w:p>
    <w:p w:rsidR="00045374" w:rsidRDefault="00FB5ECA" w:rsidP="00273084">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 xml:space="preserve">                                                                                      познают мир и самих себя»      </w:t>
      </w:r>
    </w:p>
    <w:p w:rsidR="00045374" w:rsidRDefault="00FB5ECA" w:rsidP="00273084">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 xml:space="preserve">                                                                                            В. А. Сухомлинский </w:t>
      </w:r>
      <w:r>
        <w:rPr>
          <w:rFonts w:ascii="Times New Roman" w:hAnsi="Times New Roman" w:cs="Times New Roman"/>
          <w:color w:val="000000"/>
          <w:sz w:val="28"/>
          <w:szCs w:val="28"/>
          <w:shd w:val="clear" w:color="auto" w:fill="FFFFFF"/>
        </w:rPr>
        <w:t xml:space="preserve">                                                                                            </w:t>
      </w:r>
    </w:p>
    <w:p w:rsidR="00045374" w:rsidRDefault="00FB5ECA" w:rsidP="00273084">
      <w:pPr>
        <w:spacing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p>
    <w:p w:rsidR="00045374" w:rsidRDefault="00FB5ECA" w:rsidP="00273084">
      <w:pPr>
        <w:spacing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1.Приветствие гостей.</w:t>
      </w:r>
      <w:r>
        <w:rPr>
          <w:rFonts w:ascii="Times New Roman" w:hAnsi="Times New Roman" w:cs="Times New Roman"/>
          <w:color w:val="000000"/>
          <w:sz w:val="28"/>
          <w:szCs w:val="28"/>
          <w:shd w:val="clear" w:color="auto" w:fill="FFFFFF"/>
        </w:rPr>
        <w:t xml:space="preserve"> Здравствуйте, ребята. Добрый день, дорогие друзья, гости и приглашенные.</w:t>
      </w:r>
    </w:p>
    <w:p w:rsidR="00045374" w:rsidRPr="003B66C2" w:rsidRDefault="00FB5ECA" w:rsidP="00273084">
      <w:pPr>
        <w:spacing w:line="240" w:lineRule="auto"/>
        <w:rPr>
          <w:rFonts w:ascii="Times New Roman" w:hAnsi="Times New Roman" w:cs="Times New Roman"/>
          <w:sz w:val="28"/>
          <w:szCs w:val="28"/>
          <w:shd w:val="clear" w:color="auto" w:fill="FFFFFF"/>
        </w:rPr>
      </w:pPr>
      <w:r w:rsidRPr="003B66C2">
        <w:rPr>
          <w:rFonts w:ascii="Times New Roman" w:hAnsi="Times New Roman" w:cs="Times New Roman"/>
          <w:bCs/>
          <w:sz w:val="28"/>
          <w:szCs w:val="28"/>
          <w:shd w:val="clear" w:color="auto" w:fill="FFFFFF"/>
        </w:rPr>
        <w:t xml:space="preserve">Сегодня я проснулась очень счастливая, потому что, потому что я проснулась. Подумала о хорошем, улыбнулась, ведь улыбка укрепляет иммунную систему, поблагодарила Всевышнего, что он мне дал возможность </w:t>
      </w:r>
      <w:r w:rsidRPr="003B66C2">
        <w:rPr>
          <w:rFonts w:ascii="Times New Roman" w:hAnsi="Times New Roman" w:cs="Times New Roman"/>
          <w:sz w:val="28"/>
          <w:szCs w:val="28"/>
          <w:shd w:val="clear" w:color="auto" w:fill="FFFFFF"/>
        </w:rPr>
        <w:t>встретить еще одно </w:t>
      </w:r>
      <w:r w:rsidRPr="003B66C2">
        <w:rPr>
          <w:rFonts w:ascii="Times New Roman" w:hAnsi="Times New Roman" w:cs="Times New Roman"/>
          <w:bCs/>
          <w:sz w:val="28"/>
          <w:szCs w:val="28"/>
          <w:shd w:val="clear" w:color="auto" w:fill="FFFFFF"/>
        </w:rPr>
        <w:t>утро</w:t>
      </w:r>
      <w:r w:rsidRPr="003B66C2">
        <w:rPr>
          <w:rFonts w:ascii="Times New Roman" w:hAnsi="Times New Roman" w:cs="Times New Roman"/>
          <w:sz w:val="28"/>
          <w:szCs w:val="28"/>
          <w:shd w:val="clear" w:color="auto" w:fill="FFFFFF"/>
        </w:rPr>
        <w:t xml:space="preserve">, новый день, который может принести в нашу жизнь много радости, добра и улыбок, чего и желаю всем, присутствующим в этом зале. </w:t>
      </w:r>
    </w:p>
    <w:p w:rsidR="00045374" w:rsidRPr="003B66C2" w:rsidRDefault="00FB5ECA" w:rsidP="00273084">
      <w:pPr>
        <w:spacing w:line="240" w:lineRule="auto"/>
        <w:rPr>
          <w:rFonts w:ascii="Times New Roman" w:hAnsi="Times New Roman" w:cs="Times New Roman"/>
          <w:sz w:val="28"/>
          <w:szCs w:val="28"/>
          <w:shd w:val="clear" w:color="auto" w:fill="FFFFFF"/>
        </w:rPr>
      </w:pPr>
      <w:r w:rsidRPr="003B66C2">
        <w:rPr>
          <w:rFonts w:ascii="Times New Roman" w:hAnsi="Times New Roman" w:cs="Times New Roman"/>
          <w:sz w:val="28"/>
          <w:szCs w:val="28"/>
          <w:shd w:val="clear" w:color="auto" w:fill="FFFFFF"/>
        </w:rPr>
        <w:t>А все эти эмоции нам может подарить хороший советский мультфильм «Просто так».</w:t>
      </w:r>
    </w:p>
    <w:p w:rsidR="00045374" w:rsidRDefault="00FB5ECA" w:rsidP="00273084">
      <w:pPr>
        <w:spacing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2. Мотивационное начало.</w:t>
      </w:r>
    </w:p>
    <w:p w:rsidR="00045374" w:rsidRPr="003811DE" w:rsidRDefault="00FB5ECA" w:rsidP="00273084">
      <w:pPr>
        <w:spacing w:line="240" w:lineRule="auto"/>
        <w:rPr>
          <w:rFonts w:ascii="Times New Roman" w:hAnsi="Times New Roman" w:cs="Times New Roman"/>
          <w:b/>
          <w:i/>
          <w:color w:val="000000"/>
          <w:sz w:val="28"/>
          <w:szCs w:val="28"/>
          <w:shd w:val="clear" w:color="auto" w:fill="FFFFFF"/>
        </w:rPr>
      </w:pPr>
      <w:r w:rsidRPr="003811DE">
        <w:rPr>
          <w:rFonts w:ascii="Times New Roman" w:hAnsi="Times New Roman" w:cs="Times New Roman"/>
          <w:b/>
          <w:i/>
          <w:color w:val="000000"/>
          <w:sz w:val="28"/>
          <w:szCs w:val="28"/>
          <w:shd w:val="clear" w:color="auto" w:fill="FFFFFF"/>
        </w:rPr>
        <w:lastRenderedPageBreak/>
        <w:t>Просмотр советского мультфильма</w:t>
      </w:r>
      <w:r w:rsidRPr="003811DE">
        <w:rPr>
          <w:rFonts w:ascii="Times New Roman" w:hAnsi="Times New Roman" w:cs="Times New Roman"/>
          <w:i/>
          <w:color w:val="000000"/>
          <w:sz w:val="28"/>
          <w:szCs w:val="28"/>
          <w:shd w:val="clear" w:color="auto" w:fill="FFFFFF"/>
        </w:rPr>
        <w:t xml:space="preserve"> </w:t>
      </w:r>
      <w:r w:rsidRPr="003811DE">
        <w:rPr>
          <w:rFonts w:ascii="Times New Roman" w:hAnsi="Times New Roman" w:cs="Times New Roman"/>
          <w:b/>
          <w:i/>
          <w:color w:val="000000"/>
          <w:sz w:val="28"/>
          <w:szCs w:val="28"/>
          <w:shd w:val="clear" w:color="auto" w:fill="FFFFFF"/>
        </w:rPr>
        <w:t>«Просто так». (3.40 мин.)</w:t>
      </w:r>
    </w:p>
    <w:p w:rsidR="00045374" w:rsidRDefault="00FB5ECA" w:rsidP="00273084">
      <w:pPr>
        <w:spacing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Беседа по просмотренному.</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Какие эмоции у вас вызвал этот мультфильм? Ребята, какое у мальчика настроение?</w:t>
      </w:r>
      <w:r>
        <w:rPr>
          <w:rFonts w:ascii="Times New Roman" w:hAnsi="Times New Roman" w:cs="Times New Roman"/>
          <w:sz w:val="28"/>
          <w:szCs w:val="28"/>
          <w:lang w:eastAsia="ru-RU"/>
        </w:rPr>
        <w:t xml:space="preserve"> Почему? (У него хорошее настроение, он танцует, поет, несет букет цветов)</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Какой мир вокруг него?</w:t>
      </w:r>
      <w:r>
        <w:rPr>
          <w:rFonts w:ascii="Times New Roman" w:hAnsi="Times New Roman" w:cs="Times New Roman"/>
          <w:sz w:val="28"/>
          <w:szCs w:val="28"/>
          <w:lang w:eastAsia="ru-RU"/>
        </w:rPr>
        <w:t xml:space="preserve"> (Цветной, веселый)</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У каждого человека бывают такие минуты в жизни, когда ему весело, легко, все радует его.</w:t>
      </w:r>
    </w:p>
    <w:p w:rsidR="00045374" w:rsidRDefault="00FB5ECA" w:rsidP="00273084">
      <w:pPr>
        <w:spacing w:after="0"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Что вам хочется сделать в этот момент? (Кричать о счастье)</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Как вы думаете, почему ослику грустно? </w:t>
      </w:r>
      <w:r>
        <w:rPr>
          <w:rFonts w:ascii="Times New Roman" w:hAnsi="Times New Roman" w:cs="Times New Roman"/>
          <w:sz w:val="28"/>
          <w:szCs w:val="28"/>
          <w:lang w:eastAsia="ru-RU"/>
        </w:rPr>
        <w:t>(Он один, у него нет друзей, может быть, его кто – то обидел)</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Какой мир вокруг него? </w:t>
      </w:r>
      <w:r>
        <w:rPr>
          <w:rFonts w:ascii="Times New Roman" w:hAnsi="Times New Roman" w:cs="Times New Roman"/>
          <w:sz w:val="28"/>
          <w:szCs w:val="28"/>
          <w:lang w:eastAsia="ru-RU"/>
        </w:rPr>
        <w:t>(Краски темные, неяркие. Природа сочувствует герою)</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(Ответ ребят)</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Ребята, почему изменилось настроение ослика после подарка? </w:t>
      </w:r>
      <w:r>
        <w:rPr>
          <w:rFonts w:ascii="Times New Roman" w:hAnsi="Times New Roman" w:cs="Times New Roman"/>
          <w:sz w:val="28"/>
          <w:szCs w:val="28"/>
          <w:lang w:eastAsia="ru-RU"/>
        </w:rPr>
        <w:t>(Он кому – то стал нужен, кто – то отнесся к нему с добротой)</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А как изменился мир вокруг него?</w:t>
      </w:r>
      <w:r>
        <w:rPr>
          <w:rFonts w:ascii="Times New Roman" w:hAnsi="Times New Roman" w:cs="Times New Roman"/>
          <w:sz w:val="28"/>
          <w:szCs w:val="28"/>
          <w:lang w:eastAsia="ru-RU"/>
        </w:rPr>
        <w:t xml:space="preserve"> (Он засиял радужными красками, запели птицы, появились бабочки)</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А что значит «просто так»?</w:t>
      </w:r>
      <w:r>
        <w:rPr>
          <w:rFonts w:ascii="Times New Roman" w:hAnsi="Times New Roman" w:cs="Times New Roman"/>
          <w:sz w:val="28"/>
          <w:szCs w:val="28"/>
          <w:lang w:eastAsia="ru-RU"/>
        </w:rPr>
        <w:t xml:space="preserve"> (Мальчик ничего не попросил взамен, проявил доброту).</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Каково настроение щенка?</w:t>
      </w:r>
      <w:r>
        <w:rPr>
          <w:rFonts w:ascii="Times New Roman" w:hAnsi="Times New Roman" w:cs="Times New Roman"/>
          <w:sz w:val="28"/>
          <w:szCs w:val="28"/>
          <w:lang w:eastAsia="ru-RU"/>
        </w:rPr>
        <w:t xml:space="preserve"> (Ему грустно, одиноко)</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t>Зачем ослик дарит ему букет цветов, ведь мальчик подарил его ему?</w:t>
      </w:r>
      <w:r>
        <w:rPr>
          <w:rFonts w:ascii="Times New Roman" w:hAnsi="Times New Roman" w:cs="Times New Roman"/>
          <w:sz w:val="28"/>
          <w:szCs w:val="28"/>
          <w:lang w:eastAsia="ru-RU"/>
        </w:rPr>
        <w:t xml:space="preserve"> (Ослик помнит, как плохо было ему. Таково же состояние щенка. Поэтому он решает сделать подарок, чтобы развеселить щенка).</w:t>
      </w:r>
    </w:p>
    <w:p w:rsidR="00045374" w:rsidRDefault="00FB5ECA" w:rsidP="00273084">
      <w:pPr>
        <w:pStyle w:val="af7"/>
        <w:spacing w:after="0" w:line="240" w:lineRule="auto"/>
        <w:ind w:left="1080"/>
        <w:rPr>
          <w:rFonts w:ascii="Times New Roman" w:hAnsi="Times New Roman" w:cs="Times New Roman"/>
          <w:sz w:val="28"/>
          <w:szCs w:val="28"/>
          <w:lang w:eastAsia="ru-RU"/>
        </w:rPr>
      </w:pPr>
      <w:r>
        <w:rPr>
          <w:rFonts w:ascii="Times New Roman" w:hAnsi="Times New Roman" w:cs="Times New Roman"/>
          <w:b/>
          <w:sz w:val="28"/>
          <w:szCs w:val="28"/>
          <w:lang w:eastAsia="ru-RU"/>
        </w:rPr>
        <w:t>-</w:t>
      </w:r>
      <w:r>
        <w:rPr>
          <w:rFonts w:ascii="Times New Roman" w:hAnsi="Times New Roman" w:cs="Times New Roman"/>
          <w:sz w:val="28"/>
          <w:szCs w:val="28"/>
          <w:lang w:eastAsia="ru-RU"/>
        </w:rPr>
        <w:t>Все верно, ребята.</w:t>
      </w:r>
    </w:p>
    <w:p w:rsidR="003811DE" w:rsidRDefault="003811DE" w:rsidP="00273084">
      <w:pPr>
        <w:pStyle w:val="af7"/>
        <w:spacing w:after="0" w:line="240" w:lineRule="auto"/>
        <w:ind w:left="1080"/>
        <w:rPr>
          <w:rFonts w:ascii="Times New Roman" w:hAnsi="Times New Roman" w:cs="Times New Roman"/>
          <w:sz w:val="28"/>
          <w:szCs w:val="28"/>
          <w:lang w:eastAsia="ru-RU"/>
        </w:rPr>
      </w:pPr>
    </w:p>
    <w:p w:rsidR="003811DE" w:rsidRDefault="003811DE" w:rsidP="00273084">
      <w:pPr>
        <w:pStyle w:val="af7"/>
        <w:spacing w:after="0" w:line="240" w:lineRule="auto"/>
        <w:ind w:left="1080"/>
        <w:rPr>
          <w:rFonts w:ascii="Times New Roman" w:hAnsi="Times New Roman" w:cs="Times New Roman"/>
          <w:sz w:val="28"/>
          <w:szCs w:val="28"/>
          <w:lang w:eastAsia="ru-RU"/>
        </w:rPr>
      </w:pPr>
    </w:p>
    <w:p w:rsidR="00045374" w:rsidRDefault="00FB5ECA" w:rsidP="00273084">
      <w:pPr>
        <w:spacing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3.Работа с ватманами. Проектная работа.</w:t>
      </w:r>
    </w:p>
    <w:p w:rsidR="003B66C2" w:rsidRDefault="003811DE" w:rsidP="00273084">
      <w:pPr>
        <w:spacing w:line="240" w:lineRule="auto"/>
        <w:rPr>
          <w:rFonts w:ascii="Times New Roman" w:hAnsi="Times New Roman" w:cs="Times New Roman"/>
          <w:i/>
          <w:iCs/>
          <w:color w:val="7030A0"/>
          <w:sz w:val="28"/>
          <w:szCs w:val="28"/>
          <w:shd w:val="clear" w:color="auto" w:fill="FFFFFF"/>
        </w:rPr>
      </w:pPr>
      <w:r>
        <w:rPr>
          <w:rFonts w:ascii="Times New Roman" w:hAnsi="Times New Roman" w:cs="Times New Roman"/>
          <w:sz w:val="28"/>
          <w:szCs w:val="28"/>
          <w:lang w:eastAsia="ru-RU"/>
        </w:rPr>
        <w:t xml:space="preserve">Вы перечислили понятия. </w:t>
      </w:r>
      <w:proofErr w:type="gramStart"/>
      <w:r>
        <w:rPr>
          <w:rFonts w:ascii="Times New Roman" w:hAnsi="Times New Roman" w:cs="Times New Roman"/>
          <w:sz w:val="28"/>
          <w:szCs w:val="28"/>
          <w:lang w:eastAsia="ru-RU"/>
        </w:rPr>
        <w:t>Т</w:t>
      </w:r>
      <w:r w:rsidR="00FB5ECA">
        <w:rPr>
          <w:rFonts w:ascii="Times New Roman" w:hAnsi="Times New Roman" w:cs="Times New Roman"/>
          <w:sz w:val="28"/>
          <w:szCs w:val="28"/>
          <w:lang w:eastAsia="ru-RU"/>
        </w:rPr>
        <w:t>акие</w:t>
      </w:r>
      <w:r>
        <w:rPr>
          <w:rFonts w:ascii="Times New Roman" w:hAnsi="Times New Roman" w:cs="Times New Roman"/>
          <w:sz w:val="28"/>
          <w:szCs w:val="28"/>
          <w:lang w:eastAsia="ru-RU"/>
        </w:rPr>
        <w:t xml:space="preserve"> </w:t>
      </w:r>
      <w:r w:rsidR="00FB5ECA">
        <w:rPr>
          <w:rFonts w:ascii="Times New Roman" w:hAnsi="Times New Roman" w:cs="Times New Roman"/>
          <w:sz w:val="28"/>
          <w:szCs w:val="28"/>
          <w:lang w:eastAsia="ru-RU"/>
        </w:rPr>
        <w:t xml:space="preserve"> же</w:t>
      </w:r>
      <w:proofErr w:type="gramEnd"/>
      <w:r w:rsidR="00FB5ECA">
        <w:rPr>
          <w:rFonts w:ascii="Times New Roman" w:hAnsi="Times New Roman" w:cs="Times New Roman"/>
          <w:sz w:val="28"/>
          <w:szCs w:val="28"/>
          <w:lang w:eastAsia="ru-RU"/>
        </w:rPr>
        <w:t xml:space="preserve"> определения, отвлеченные понятия лежат у вас на столах, только в перевернутом в виде</w:t>
      </w:r>
      <w:r w:rsidR="00FB5ECA">
        <w:rPr>
          <w:rFonts w:ascii="Times New Roman" w:hAnsi="Times New Roman" w:cs="Times New Roman"/>
          <w:color w:val="7030A0"/>
          <w:sz w:val="28"/>
          <w:szCs w:val="28"/>
          <w:lang w:eastAsia="ru-RU"/>
        </w:rPr>
        <w:t>.</w:t>
      </w:r>
      <w:r w:rsidR="00FB5ECA">
        <w:rPr>
          <w:rFonts w:ascii="Times New Roman" w:hAnsi="Times New Roman" w:cs="Times New Roman"/>
          <w:i/>
          <w:iCs/>
          <w:color w:val="7030A0"/>
          <w:sz w:val="28"/>
          <w:szCs w:val="28"/>
          <w:shd w:val="clear" w:color="auto" w:fill="FFFFFF"/>
        </w:rPr>
        <w:t xml:space="preserve"> </w:t>
      </w:r>
    </w:p>
    <w:p w:rsidR="00045374" w:rsidRDefault="00FB5ECA" w:rsidP="00273084">
      <w:pPr>
        <w:spacing w:line="240" w:lineRule="auto"/>
        <w:rPr>
          <w:rFonts w:ascii="Times New Roman" w:hAnsi="Times New Roman" w:cs="Times New Roman"/>
          <w:b/>
          <w:i/>
          <w:iCs/>
          <w:color w:val="7030A0"/>
          <w:sz w:val="28"/>
          <w:szCs w:val="28"/>
          <w:shd w:val="clear" w:color="auto" w:fill="FFFFFF"/>
        </w:rPr>
      </w:pPr>
      <w:r>
        <w:rPr>
          <w:rFonts w:ascii="Times New Roman" w:hAnsi="Times New Roman" w:cs="Times New Roman"/>
          <w:b/>
          <w:i/>
          <w:iCs/>
          <w:color w:val="7030A0"/>
          <w:sz w:val="28"/>
          <w:szCs w:val="28"/>
          <w:shd w:val="clear" w:color="auto" w:fill="FFFFFF"/>
        </w:rPr>
        <w:t>Чуткость, бескорыстие, щедрость, трусость, доброта, бесстрашие, жестокость, ответственность, вежливость, сдержанность, скромность, смелость, сострадание, благородство, эгоизм, сила воли, ум, образованность, милосердие, равнодушие.</w:t>
      </w:r>
    </w:p>
    <w:p w:rsidR="00045374" w:rsidRDefault="00FB5ECA" w:rsidP="00273084">
      <w:pPr>
        <w:pStyle w:val="af4"/>
        <w:shd w:val="clear" w:color="auto" w:fill="FFFFFF"/>
        <w:spacing w:before="0" w:beforeAutospacing="0" w:after="0" w:afterAutospacing="0"/>
        <w:rPr>
          <w:color w:val="000000"/>
          <w:sz w:val="28"/>
          <w:szCs w:val="28"/>
        </w:rPr>
      </w:pPr>
      <w:r>
        <w:rPr>
          <w:b/>
          <w:sz w:val="28"/>
          <w:szCs w:val="28"/>
        </w:rPr>
        <w:t>На доске висят два ватмана. Обратите внимание на цветовую гамму:</w:t>
      </w:r>
      <w:r w:rsidR="003B66C2">
        <w:rPr>
          <w:b/>
          <w:sz w:val="28"/>
          <w:szCs w:val="28"/>
        </w:rPr>
        <w:t xml:space="preserve"> </w:t>
      </w:r>
      <w:r>
        <w:rPr>
          <w:color w:val="FF0000"/>
          <w:sz w:val="28"/>
          <w:szCs w:val="28"/>
        </w:rPr>
        <w:t xml:space="preserve">один </w:t>
      </w:r>
      <w:proofErr w:type="gramStart"/>
      <w:r>
        <w:rPr>
          <w:color w:val="FF0000"/>
          <w:sz w:val="28"/>
          <w:szCs w:val="28"/>
        </w:rPr>
        <w:t>розовый( цвет</w:t>
      </w:r>
      <w:proofErr w:type="gramEnd"/>
      <w:r>
        <w:rPr>
          <w:color w:val="FF0000"/>
          <w:sz w:val="28"/>
          <w:szCs w:val="28"/>
        </w:rPr>
        <w:t xml:space="preserve"> мечты) </w:t>
      </w:r>
      <w:r>
        <w:rPr>
          <w:sz w:val="28"/>
          <w:szCs w:val="28"/>
        </w:rPr>
        <w:t xml:space="preserve">и </w:t>
      </w:r>
      <w:r>
        <w:rPr>
          <w:b/>
          <w:sz w:val="28"/>
          <w:szCs w:val="28"/>
        </w:rPr>
        <w:t>черный (цвет негатива).</w:t>
      </w:r>
      <w:r>
        <w:rPr>
          <w:sz w:val="28"/>
          <w:szCs w:val="28"/>
        </w:rPr>
        <w:t xml:space="preserve"> </w:t>
      </w:r>
      <w:r>
        <w:rPr>
          <w:color w:val="000000"/>
          <w:sz w:val="28"/>
          <w:szCs w:val="28"/>
        </w:rPr>
        <w:t>Разделите данные понятия на 2 группы. В 1 группу включите те понятия, которыми, на ваш взгляд, должен обладать человек, заслуживающий уважения, т.е. положительные качества. Во 2 группу – те понятия, которые характеризуют человека с отрицательной стороны.</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Учащиеся крепят слова и объясняют, почему они соотнесли слова на тот или иной ватман (обосновать).</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b/>
          <w:sz w:val="28"/>
          <w:szCs w:val="28"/>
          <w:lang w:eastAsia="ru-RU"/>
        </w:rPr>
        <w:lastRenderedPageBreak/>
        <w:t>4.Работа с текстом.</w:t>
      </w:r>
      <w:r>
        <w:rPr>
          <w:rFonts w:ascii="Times New Roman" w:hAnsi="Times New Roman" w:cs="Times New Roman"/>
          <w:sz w:val="28"/>
          <w:szCs w:val="28"/>
          <w:lang w:eastAsia="ru-RU"/>
        </w:rPr>
        <w:t xml:space="preserve"> Для работы с текстом мы разбили класс на 3 команды: корни, ствол, ветки и плоды.</w:t>
      </w:r>
    </w:p>
    <w:p w:rsidR="00045374" w:rsidRDefault="00FB5ECA" w:rsidP="00273084">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У нас есть 3 команды, 4 команду хотелось бы собрать из гостей. Я прочитаю текст, если среди них есть те, кто не знаком с текстом, того сажаем в 4 команду.</w:t>
      </w:r>
    </w:p>
    <w:p w:rsidR="00045374" w:rsidRDefault="00FB5ECA" w:rsidP="00273084">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Первичное понимание текста.</w:t>
      </w:r>
    </w:p>
    <w:p w:rsidR="003811DE" w:rsidRDefault="003811DE" w:rsidP="00273084">
      <w:pPr>
        <w:shd w:val="clear" w:color="auto" w:fill="FFFFFF"/>
        <w:spacing w:after="0" w:line="240" w:lineRule="auto"/>
        <w:rPr>
          <w:rFonts w:ascii="Times New Roman" w:eastAsia="Times New Roman" w:hAnsi="Times New Roman" w:cs="Times New Roman"/>
          <w:color w:val="181818"/>
          <w:sz w:val="28"/>
          <w:szCs w:val="28"/>
          <w:lang w:eastAsia="ru-RU"/>
        </w:rPr>
      </w:pPr>
    </w:p>
    <w:p w:rsidR="00045374" w:rsidRDefault="00FB5ECA" w:rsidP="00273084">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Слушание и обсуждение рассказа. Читаю текст. </w:t>
      </w:r>
      <w:r>
        <w:rPr>
          <w:rFonts w:ascii="Times New Roman" w:eastAsia="Times New Roman" w:hAnsi="Times New Roman" w:cs="Times New Roman"/>
          <w:bCs/>
          <w:color w:val="000000"/>
          <w:sz w:val="28"/>
          <w:szCs w:val="28"/>
          <w:lang w:eastAsia="ru-RU"/>
        </w:rPr>
        <w:t xml:space="preserve">Для работы с текстом применим следующий </w:t>
      </w:r>
      <w:r>
        <w:rPr>
          <w:rFonts w:ascii="Times New Roman" w:eastAsia="Times New Roman" w:hAnsi="Times New Roman" w:cs="Times New Roman"/>
          <w:b/>
          <w:bCs/>
          <w:color w:val="0070C0"/>
          <w:sz w:val="28"/>
          <w:szCs w:val="28"/>
          <w:lang w:eastAsia="ru-RU"/>
        </w:rPr>
        <w:t>прием читательской грамотности</w:t>
      </w:r>
      <w:r>
        <w:rPr>
          <w:rFonts w:ascii="Times New Roman" w:hAnsi="Times New Roman" w:cs="Times New Roman"/>
          <w:b/>
          <w:color w:val="0070C0"/>
          <w:sz w:val="28"/>
          <w:szCs w:val="28"/>
          <w:shd w:val="clear" w:color="auto" w:fill="FFFFFF"/>
        </w:rPr>
        <w:t xml:space="preserve"> Клоуз-тест</w:t>
      </w:r>
      <w:r>
        <w:rPr>
          <w:rFonts w:ascii="Times New Roman" w:hAnsi="Times New Roman" w:cs="Times New Roman"/>
          <w:color w:val="000000"/>
          <w:sz w:val="28"/>
          <w:szCs w:val="28"/>
          <w:shd w:val="clear" w:color="auto" w:fill="FFFFFF"/>
        </w:rPr>
        <w:t>, т.е. тест дополнения или тест восстановления.</w:t>
      </w:r>
    </w:p>
    <w:p w:rsidR="00045374" w:rsidRDefault="00045374" w:rsidP="00273084">
      <w:pPr>
        <w:shd w:val="clear" w:color="auto" w:fill="FFFFFF"/>
        <w:spacing w:after="0" w:line="240" w:lineRule="auto"/>
        <w:ind w:left="360"/>
        <w:rPr>
          <w:rFonts w:ascii="Times New Roman" w:eastAsia="Times New Roman" w:hAnsi="Times New Roman" w:cs="Times New Roman"/>
          <w:color w:val="181818"/>
          <w:sz w:val="28"/>
          <w:szCs w:val="28"/>
          <w:lang w:eastAsia="ru-RU"/>
        </w:rPr>
      </w:pPr>
    </w:p>
    <w:p w:rsidR="00045374" w:rsidRDefault="00FB5ECA" w:rsidP="00273084">
      <w:pPr>
        <w:shd w:val="clear" w:color="auto" w:fill="FFFFFF"/>
        <w:spacing w:after="0" w:line="240" w:lineRule="auto"/>
        <w:ind w:firstLine="225"/>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Викентий Викентьевич Вересаев</w:t>
      </w:r>
    </w:p>
    <w:p w:rsidR="00045374" w:rsidRDefault="00FB5ECA" w:rsidP="00273084">
      <w:pPr>
        <w:shd w:val="clear" w:color="auto" w:fill="FFFFFF"/>
        <w:spacing w:after="0" w:line="240" w:lineRule="auto"/>
        <w:ind w:firstLine="225"/>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Всю жизнь отдала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Трамвайный вагон подходил к остановке. Хорошо одетая полная дама сказала упитанному мальчику лет пяти:</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Левочка, нам тут сходить.</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Мальчик вскочил и, толкая всех локтями, бросился пробиваться к выходу. Старушка отвела его рукою и сердито сказала: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Куда ты, мальчик, лезешь?</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Мать в негодовании вскричала: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Как вы смеете ребенка толкать?!</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Высокий мужчина заговорил громким, на весь вагон, голосом:</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Вы бы лучше мальчишке вашему сказали, как </w:t>
      </w:r>
      <w:r>
        <w:rPr>
          <w:rFonts w:ascii="Times New Roman" w:eastAsia="Times New Roman" w:hAnsi="Times New Roman" w:cs="Times New Roman"/>
          <w:i/>
          <w:iCs/>
          <w:color w:val="000000"/>
          <w:sz w:val="28"/>
          <w:szCs w:val="28"/>
          <w:shd w:val="clear" w:color="auto" w:fill="FFFFFF"/>
          <w:lang w:eastAsia="ru-RU"/>
        </w:rPr>
        <w:t>он</w:t>
      </w:r>
      <w:r>
        <w:rPr>
          <w:rFonts w:ascii="Times New Roman" w:eastAsia="Times New Roman" w:hAnsi="Times New Roman" w:cs="Times New Roman"/>
          <w:color w:val="000000"/>
          <w:sz w:val="28"/>
          <w:szCs w:val="28"/>
          <w:lang w:eastAsia="ru-RU"/>
        </w:rPr>
        <w:t> смеет всех толкать? </w:t>
      </w:r>
      <w:r>
        <w:rPr>
          <w:rFonts w:ascii="Times New Roman" w:eastAsia="Times New Roman" w:hAnsi="Times New Roman" w:cs="Times New Roman"/>
          <w:i/>
          <w:iCs/>
          <w:color w:val="000000"/>
          <w:sz w:val="28"/>
          <w:szCs w:val="28"/>
          <w:shd w:val="clear" w:color="auto" w:fill="FFFFFF"/>
          <w:lang w:eastAsia="ru-RU"/>
        </w:rPr>
        <w:t>Он</w:t>
      </w:r>
      <w:r>
        <w:rPr>
          <w:rFonts w:ascii="Times New Roman" w:eastAsia="Times New Roman" w:hAnsi="Times New Roman" w:cs="Times New Roman"/>
          <w:color w:val="000000"/>
          <w:sz w:val="28"/>
          <w:szCs w:val="28"/>
          <w:lang w:eastAsia="ru-RU"/>
        </w:rPr>
        <w:t> идет, — скажите, пожалуйста! Все должны давать ему дорогу! Он самая важная особа! Растите хулиганов, эгоистов!</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Мать возмущенно отругивалась. Мальчик с открытым ртом испуганно глядел на мужчину.</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Вагон остановился, публика сошла. Сошла и дама с мальчиком. Вдруг он разразился отчаянным ревом. Мать присела перед ним на корточки, обнимала, целовала.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Ну, не плачь, мальчик мой милый! Не плачь! Не обращай на него внимания! Он, наверно, пьяный! Не плачь!</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Она взяла его на руки. Мальчик, рыдая, крепко охватил ее шею. Она шла, шатаясь и задыхаясь от тяжести, и повторяла: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Ну, не плачь, не плачь, бесценный мой!</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Мальчик стихал и крепко прижимался к матери.</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Пришли домой. Ужинали. Мать возмущенно рассказывала мужу, как обидел в трамвае Левочку какой-то, должно быть, пьяный хулиган. Отец с сожалением вздохнул.</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Эх, меня не было! Я бы ему ответил!</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Она с гордостью возразила: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Я ему тоже отвечала хорошо… Ну, что, милый мой мальчик! Успокоился ты?.. Не бери сливу, она кислая.</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Мать положила сливу обратно в вазу. Мальчик с упрямыми глазами взял ее и снова положил перед собою.</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Ну, детка моя, не ешь, она не спелая, расстроишь себе животик… А вот, погоди, я тебе сегодня купила шоколаду «Золотой </w:t>
      </w:r>
      <w:r w:rsidR="00273084">
        <w:rPr>
          <w:rFonts w:ascii="Times New Roman" w:eastAsia="Times New Roman" w:hAnsi="Times New Roman" w:cs="Times New Roman"/>
          <w:color w:val="000000"/>
          <w:sz w:val="28"/>
          <w:szCs w:val="28"/>
          <w:lang w:eastAsia="ru-RU"/>
        </w:rPr>
        <w:t>ярлык» …</w:t>
      </w:r>
      <w:r>
        <w:rPr>
          <w:rFonts w:ascii="Times New Roman" w:eastAsia="Times New Roman" w:hAnsi="Times New Roman" w:cs="Times New Roman"/>
          <w:color w:val="000000"/>
          <w:sz w:val="28"/>
          <w:szCs w:val="28"/>
          <w:lang w:eastAsia="ru-RU"/>
        </w:rPr>
        <w:t xml:space="preserve"> Кушай шоколад!</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Она взяла сливу и положила перед мальчиком плитку шоколада. Мальчик концами пальцев отодвинул шоколад и обиженно нахмурился.</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Кушай, мальчик мой, кушай! Дай, я тебе его разверну.</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Отец сказал просительным голосом:</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Левочка, дай мне кусочек шоколада!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Не-</w:t>
      </w:r>
      <w:proofErr w:type="spellStart"/>
      <w:r>
        <w:rPr>
          <w:rFonts w:ascii="Times New Roman" w:eastAsia="Times New Roman" w:hAnsi="Times New Roman" w:cs="Times New Roman"/>
          <w:color w:val="000000"/>
          <w:sz w:val="28"/>
          <w:szCs w:val="28"/>
          <w:lang w:eastAsia="ru-RU"/>
        </w:rPr>
        <w:t>ет</w:t>
      </w:r>
      <w:proofErr w:type="spellEnd"/>
      <w:r>
        <w:rPr>
          <w:rFonts w:ascii="Times New Roman" w:eastAsia="Times New Roman" w:hAnsi="Times New Roman" w:cs="Times New Roman"/>
          <w:color w:val="000000"/>
          <w:sz w:val="28"/>
          <w:szCs w:val="28"/>
          <w:lang w:eastAsia="ru-RU"/>
        </w:rPr>
        <w:t>, это для Левочки, — возразила мать. — Специально для Левочки сегодня купила. Тебе, папа, нельзя, это не для тебя… Ну, что же ты, детка, не кушаешь?</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Мальчик молчал, капризно нахмурившись.</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Ты, наверно, еще не успокоился?</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Мальчик подумал и ответил:</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Я еще не успокоился.</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Ну, успокоишься, тогда скушаешь, да?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Мальчик молчал и не смотрел на шоколад.</w:t>
      </w:r>
    </w:p>
    <w:p w:rsidR="00045374" w:rsidRDefault="00FB5ECA" w:rsidP="00273084">
      <w:pPr>
        <w:shd w:val="clear" w:color="auto" w:fill="FFFFFF"/>
        <w:spacing w:after="0" w:line="240" w:lineRule="auto"/>
        <w:ind w:firstLine="225"/>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Через двадцать лет. </w:t>
      </w:r>
    </w:p>
    <w:p w:rsidR="00045374" w:rsidRDefault="00045374" w:rsidP="00273084">
      <w:pPr>
        <w:spacing w:line="240" w:lineRule="auto"/>
        <w:rPr>
          <w:rFonts w:ascii="Times New Roman" w:hAnsi="Times New Roman" w:cs="Times New Roman"/>
          <w:sz w:val="28"/>
          <w:szCs w:val="28"/>
        </w:rPr>
      </w:pPr>
    </w:p>
    <w:p w:rsidR="00045374" w:rsidRDefault="00FB5ECA" w:rsidP="00273084">
      <w:pPr>
        <w:spacing w:line="240" w:lineRule="auto"/>
        <w:rPr>
          <w:rFonts w:ascii="Times New Roman" w:hAnsi="Times New Roman" w:cs="Times New Roman"/>
          <w:b/>
          <w:sz w:val="28"/>
          <w:szCs w:val="28"/>
        </w:rPr>
      </w:pPr>
      <w:r>
        <w:rPr>
          <w:rFonts w:ascii="Times New Roman" w:hAnsi="Times New Roman" w:cs="Times New Roman"/>
          <w:b/>
          <w:sz w:val="28"/>
          <w:szCs w:val="28"/>
        </w:rPr>
        <w:t>После прочтения первой части задаю вопросы на понимание текста.</w:t>
      </w:r>
    </w:p>
    <w:p w:rsidR="00045374" w:rsidRDefault="00FB5ECA" w:rsidP="00273084">
      <w:pPr>
        <w:pStyle w:val="af7"/>
        <w:numPr>
          <w:ilvl w:val="0"/>
          <w:numId w:val="3"/>
        </w:num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Самый легкий и эффективный метод смыслового понимания текста </w:t>
      </w:r>
      <w:r w:rsidR="00273084">
        <w:rPr>
          <w:rFonts w:ascii="Times New Roman" w:eastAsia="Times New Roman" w:hAnsi="Times New Roman" w:cs="Times New Roman"/>
          <w:color w:val="333333"/>
          <w:sz w:val="28"/>
          <w:szCs w:val="28"/>
          <w:lang w:eastAsia="ru-RU"/>
        </w:rPr>
        <w:t>— это</w:t>
      </w:r>
      <w:r>
        <w:rPr>
          <w:rFonts w:ascii="Times New Roman" w:eastAsia="Times New Roman" w:hAnsi="Times New Roman" w:cs="Times New Roman"/>
          <w:b/>
          <w:color w:val="C45911" w:themeColor="accent2" w:themeShade="BF"/>
          <w:sz w:val="28"/>
          <w:szCs w:val="28"/>
          <w:lang w:eastAsia="ru-RU"/>
        </w:rPr>
        <w:t xml:space="preserve"> приём «Маркировка» («</w:t>
      </w:r>
      <w:proofErr w:type="spellStart"/>
      <w:r>
        <w:rPr>
          <w:rFonts w:ascii="Times New Roman" w:eastAsia="Times New Roman" w:hAnsi="Times New Roman" w:cs="Times New Roman"/>
          <w:b/>
          <w:color w:val="C45911" w:themeColor="accent2" w:themeShade="BF"/>
          <w:sz w:val="28"/>
          <w:szCs w:val="28"/>
          <w:lang w:eastAsia="ru-RU"/>
        </w:rPr>
        <w:t>Инсерт</w:t>
      </w:r>
      <w:proofErr w:type="spellEnd"/>
      <w:r>
        <w:rPr>
          <w:rFonts w:ascii="Times New Roman" w:eastAsia="Times New Roman" w:hAnsi="Times New Roman" w:cs="Times New Roman"/>
          <w:b/>
          <w:color w:val="C45911" w:themeColor="accent2" w:themeShade="BF"/>
          <w:sz w:val="28"/>
          <w:szCs w:val="28"/>
          <w:lang w:eastAsia="ru-RU"/>
        </w:rPr>
        <w:t>»)</w:t>
      </w:r>
      <w:r>
        <w:rPr>
          <w:rFonts w:ascii="Times New Roman" w:eastAsia="Times New Roman" w:hAnsi="Times New Roman" w:cs="Times New Roman"/>
          <w:color w:val="C45911" w:themeColor="accent2" w:themeShade="BF"/>
          <w:sz w:val="28"/>
          <w:szCs w:val="28"/>
          <w:lang w:eastAsia="ru-RU"/>
        </w:rPr>
        <w:t xml:space="preserve"> </w:t>
      </w:r>
      <w:r w:rsidR="00273084">
        <w:rPr>
          <w:rFonts w:ascii="Times New Roman" w:eastAsia="Times New Roman" w:hAnsi="Times New Roman" w:cs="Times New Roman"/>
          <w:color w:val="333333"/>
          <w:sz w:val="28"/>
          <w:szCs w:val="28"/>
          <w:lang w:eastAsia="ru-RU"/>
        </w:rPr>
        <w:t>— это</w:t>
      </w:r>
      <w:r>
        <w:rPr>
          <w:rFonts w:ascii="Times New Roman" w:eastAsia="Times New Roman" w:hAnsi="Times New Roman" w:cs="Times New Roman"/>
          <w:color w:val="333333"/>
          <w:sz w:val="28"/>
          <w:szCs w:val="28"/>
          <w:lang w:eastAsia="ru-RU"/>
        </w:rPr>
        <w:t xml:space="preserve"> выделение цветом основной мысли, ключевых слов. На столах у команд лежат маркеры разных цветов, подчеркивайте или выделяйте ключевые слова. </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Напишите концовку, начиная со слов «Через двадцать лет».</w:t>
      </w:r>
    </w:p>
    <w:p w:rsidR="00045374" w:rsidRDefault="00FB5ECA" w:rsidP="00273084">
      <w:pPr>
        <w:spacing w:line="240" w:lineRule="auto"/>
        <w:rPr>
          <w:rFonts w:ascii="Times New Roman" w:hAnsi="Times New Roman" w:cs="Times New Roman"/>
          <w:b/>
          <w:color w:val="FF0000"/>
          <w:sz w:val="28"/>
          <w:szCs w:val="28"/>
        </w:rPr>
      </w:pPr>
      <w:r>
        <w:rPr>
          <w:rFonts w:ascii="Times New Roman" w:hAnsi="Times New Roman" w:cs="Times New Roman"/>
          <w:sz w:val="28"/>
          <w:szCs w:val="28"/>
        </w:rPr>
        <w:t xml:space="preserve">Команды совещаются и собирают один вариант продолжения текста, который пишут на лентах, приклеенных на листах, и, капитаны команд вещают на доску свои варианты. Капитаны команд зачитывают получившиеся варианты. </w:t>
      </w:r>
      <w:r>
        <w:rPr>
          <w:rFonts w:ascii="Times New Roman" w:hAnsi="Times New Roman" w:cs="Times New Roman"/>
          <w:b/>
          <w:color w:val="FF0000"/>
          <w:sz w:val="28"/>
          <w:szCs w:val="28"/>
        </w:rPr>
        <w:t>Это называется прием «Письмо по кругу»</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xml:space="preserve">-А вы знаете, ребята, что в переводе с латинского «текст» означает «сплетение», «ткань». Вот и раздала Вам сегодня куски ткани, чтобы вы продолжение смогли написать на них. </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Давайте и мы сплетем наши предложения.</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-У нас получился один текст, а если я уберу одно предложение, это также будет текстом? (Нет, потому что отсутствие одного предложения искажает смысл предложения, вернее, текст теряет смысл, потому что текст</w:t>
      </w:r>
      <w:r w:rsidR="00273084">
        <w:rPr>
          <w:rFonts w:ascii="Times New Roman" w:hAnsi="Times New Roman" w:cs="Times New Roman"/>
          <w:sz w:val="28"/>
          <w:szCs w:val="28"/>
        </w:rPr>
        <w:t xml:space="preserve"> — это</w:t>
      </w:r>
      <w:r>
        <w:rPr>
          <w:rFonts w:ascii="Times New Roman" w:hAnsi="Times New Roman" w:cs="Times New Roman"/>
          <w:sz w:val="28"/>
          <w:szCs w:val="28"/>
        </w:rPr>
        <w:t xml:space="preserve"> последовательно расположенные предложения или абзацы, связанные общей темой, основной мыслью и имеющие смысловую завершенность.)</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 А как поступили бы вы в подобной ситуации? (Варианты)</w:t>
      </w:r>
    </w:p>
    <w:p w:rsidR="00045374" w:rsidRDefault="00FB5ECA" w:rsidP="00273084">
      <w:pPr>
        <w:spacing w:line="240" w:lineRule="auto"/>
        <w:rPr>
          <w:rFonts w:ascii="Times New Roman" w:hAnsi="Times New Roman" w:cs="Times New Roman"/>
          <w:b/>
          <w:sz w:val="28"/>
          <w:szCs w:val="28"/>
        </w:rPr>
      </w:pPr>
      <w:r>
        <w:rPr>
          <w:rFonts w:ascii="Times New Roman" w:hAnsi="Times New Roman" w:cs="Times New Roman"/>
          <w:b/>
          <w:sz w:val="28"/>
          <w:szCs w:val="28"/>
        </w:rPr>
        <w:lastRenderedPageBreak/>
        <w:t>Слушаю предполагаемые ответы, читаю концовку автора.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Эта самая дама, очень исхудавшая, сидела на скамеечке Гоголевского бульвара. Много стало серебра в волосах, много стало золота в зубах. Она с отчаянием смотрела в одну точку и горько что-то шептала.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Трудную жизнь она прожила. Еще до революции муж ее умер. Она собственным трудом воспитала своего мальчика, во всем себе отказывала, после службы давала уроки, переписывала на машинке. Сын кончил втуз инженером-электротехником, занимал место с хорошим жалованьем. И вот — она сидела, одинокая, на скамеечке бульвара под медленно падавшим снегом и горько шептала: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Я, я ему всю жизнь отдала!</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Они с сыном занимали просторную комнату в </w:t>
      </w:r>
      <w:proofErr w:type="spellStart"/>
      <w:r>
        <w:rPr>
          <w:rFonts w:ascii="Times New Roman" w:eastAsia="Times New Roman" w:hAnsi="Times New Roman" w:cs="Times New Roman"/>
          <w:color w:val="000000"/>
          <w:sz w:val="28"/>
          <w:szCs w:val="28"/>
          <w:lang w:eastAsia="ru-RU"/>
        </w:rPr>
        <w:t>Нащокинском</w:t>
      </w:r>
      <w:proofErr w:type="spellEnd"/>
      <w:r>
        <w:rPr>
          <w:rFonts w:ascii="Times New Roman" w:eastAsia="Times New Roman" w:hAnsi="Times New Roman" w:cs="Times New Roman"/>
          <w:color w:val="000000"/>
          <w:sz w:val="28"/>
          <w:szCs w:val="28"/>
          <w:lang w:eastAsia="ru-RU"/>
        </w:rPr>
        <w:t xml:space="preserve"> переулке. Сын задумал жениться. Сегодня она получила повестку с приглашением явиться в качестве ответчицы в суд: сын подал заявление о выселении ее из комнаты. Уже четыре года назад, когда они получили эту комнату, Левочка предусмотрительно вписал мать проживающею «временно». Это больше всего ее потрясло: значит, тогда уже он на всякий случай развязывал себе руки…</w:t>
      </w:r>
    </w:p>
    <w:p w:rsidR="00045374" w:rsidRDefault="00FB5ECA" w:rsidP="00273084">
      <w:pPr>
        <w:shd w:val="clear" w:color="auto" w:fill="FFFFFF"/>
        <w:spacing w:after="0" w:line="240" w:lineRule="auto"/>
        <w:ind w:firstLine="22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А я ему всю жизнь отдала!..</w:t>
      </w:r>
    </w:p>
    <w:p w:rsidR="00045374" w:rsidRDefault="00FB5ECA" w:rsidP="00273084">
      <w:pPr>
        <w:pStyle w:val="af4"/>
        <w:shd w:val="clear" w:color="auto" w:fill="FFFFFF"/>
        <w:spacing w:before="0" w:beforeAutospacing="0" w:after="0" w:afterAutospacing="0"/>
        <w:rPr>
          <w:color w:val="000000"/>
          <w:sz w:val="28"/>
          <w:szCs w:val="28"/>
        </w:rPr>
      </w:pPr>
      <w:r>
        <w:rPr>
          <w:color w:val="000000"/>
          <w:sz w:val="28"/>
          <w:szCs w:val="28"/>
        </w:rPr>
        <w:t xml:space="preserve">Снег пушистым слоем все гуще покрывал ей голову, плечи и колени. Она сидела неподвижно, горько шевеля губами. Кляла судьбу, в которую не верила, винила бога, в которого </w:t>
      </w:r>
      <w:proofErr w:type="spellStart"/>
      <w:r>
        <w:rPr>
          <w:color w:val="000000"/>
          <w:sz w:val="28"/>
          <w:szCs w:val="28"/>
        </w:rPr>
        <w:t>полуверила</w:t>
      </w:r>
      <w:proofErr w:type="spellEnd"/>
      <w:r>
        <w:rPr>
          <w:color w:val="000000"/>
          <w:sz w:val="28"/>
          <w:szCs w:val="28"/>
        </w:rPr>
        <w:t>. Не винила только себя, что всю жизнь отдала на выращивание эгоиста, приученного думать только о себе.</w:t>
      </w:r>
    </w:p>
    <w:p w:rsidR="00045374" w:rsidRDefault="00045374" w:rsidP="00273084">
      <w:pPr>
        <w:pStyle w:val="af4"/>
        <w:shd w:val="clear" w:color="auto" w:fill="FFFFFF"/>
        <w:spacing w:before="0" w:beforeAutospacing="0" w:after="0" w:afterAutospacing="0"/>
        <w:rPr>
          <w:color w:val="000000"/>
          <w:sz w:val="28"/>
          <w:szCs w:val="28"/>
        </w:rPr>
      </w:pP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-Определите тип речи (Повествование с элементами описания)</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Определите стиль речи (Художественный)</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xml:space="preserve">— Кто герои рассказа и как их можно охарактеризовать? </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xml:space="preserve">(Героями рассказа является семья: отец, мать и ребёнок Левочка. Если говорить о матери, то она, как и всякая мать, любит безумно своего ребёнка, отец полностью её поддерживает, а вот </w:t>
      </w:r>
      <w:proofErr w:type="spellStart"/>
      <w:r>
        <w:rPr>
          <w:rFonts w:ascii="Times New Roman" w:hAnsi="Times New Roman" w:cs="Times New Roman"/>
          <w:sz w:val="28"/>
          <w:szCs w:val="28"/>
        </w:rPr>
        <w:t>Лёвочка</w:t>
      </w:r>
      <w:proofErr w:type="spellEnd"/>
      <w:r>
        <w:rPr>
          <w:rFonts w:ascii="Times New Roman" w:hAnsi="Times New Roman" w:cs="Times New Roman"/>
          <w:sz w:val="28"/>
          <w:szCs w:val="28"/>
        </w:rPr>
        <w:t xml:space="preserve"> – пока ребёнок, но во что может выльется такая слепая любовь – не известно.)</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Какие детали свидетельствуют о том, что мать любит своего ребёнка.</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xml:space="preserve"> (Мальчик толкал в трамвае взрослых людей – мать заступилась. Дома она предложила ему шоколад, но после просьбы отца поделиться ответила, что шоколад для </w:t>
      </w:r>
      <w:proofErr w:type="spellStart"/>
      <w:r>
        <w:rPr>
          <w:rFonts w:ascii="Times New Roman" w:hAnsi="Times New Roman" w:cs="Times New Roman"/>
          <w:sz w:val="28"/>
          <w:szCs w:val="28"/>
        </w:rPr>
        <w:t>Лёвочки</w:t>
      </w:r>
      <w:proofErr w:type="spellEnd"/>
      <w:r>
        <w:rPr>
          <w:rFonts w:ascii="Times New Roman" w:hAnsi="Times New Roman" w:cs="Times New Roman"/>
          <w:sz w:val="28"/>
          <w:szCs w:val="28"/>
        </w:rPr>
        <w:t>).</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xml:space="preserve">— Как отец реагирует на данные поступки, совершаемые матерью. </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(Отцу такая форма воспитания кажется нормой, он во всём соглашается с женой).</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xml:space="preserve">— Что же можем мы сказать о </w:t>
      </w:r>
      <w:proofErr w:type="spellStart"/>
      <w:r>
        <w:rPr>
          <w:rFonts w:ascii="Times New Roman" w:hAnsi="Times New Roman" w:cs="Times New Roman"/>
          <w:sz w:val="28"/>
          <w:szCs w:val="28"/>
        </w:rPr>
        <w:t>Лёвочке</w:t>
      </w:r>
      <w:proofErr w:type="spellEnd"/>
      <w:r>
        <w:rPr>
          <w:rFonts w:ascii="Times New Roman" w:hAnsi="Times New Roman" w:cs="Times New Roman"/>
          <w:sz w:val="28"/>
          <w:szCs w:val="28"/>
        </w:rPr>
        <w:t>? Каким человеком он может быть в будущем?</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Как вы думаете, почему рассказ заканчивается именно таким образом?</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xml:space="preserve">— Найдите ключевую фразу и ключевой словосочетание </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(не винила только себя). Почему?</w:t>
      </w:r>
    </w:p>
    <w:p w:rsidR="00045374" w:rsidRDefault="00FB5ECA" w:rsidP="00273084">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FF0000"/>
          <w:sz w:val="28"/>
          <w:szCs w:val="28"/>
          <w:lang w:eastAsia="ru-RU"/>
        </w:rPr>
        <w:t>Текст построен на антитезе. Это композиционный прием</w:t>
      </w: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Cs/>
          <w:color w:val="000000"/>
          <w:sz w:val="28"/>
          <w:szCs w:val="28"/>
          <w:lang w:eastAsia="ru-RU"/>
        </w:rPr>
        <w:t>Мы уже знаем такой прием по произведениям литературы.</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b/>
          <w:bCs/>
          <w:color w:val="000000"/>
          <w:sz w:val="28"/>
          <w:szCs w:val="28"/>
          <w:shd w:val="clear" w:color="auto" w:fill="FFFFFF"/>
        </w:rPr>
        <w:t>Автор буквально кричит о проблеме воспитания молодых.</w:t>
      </w:r>
    </w:p>
    <w:p w:rsidR="00045374" w:rsidRDefault="00FB5ECA" w:rsidP="0027308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рассказе В.Вересаева идёт речь о капризном и эгоистичном мальчике, характер которого сформировался в р</w:t>
      </w:r>
      <w:r w:rsidR="003811DE">
        <w:rPr>
          <w:rFonts w:ascii="Times New Roman" w:eastAsia="Times New Roman" w:hAnsi="Times New Roman" w:cs="Times New Roman"/>
          <w:color w:val="000000"/>
          <w:sz w:val="28"/>
          <w:szCs w:val="28"/>
          <w:lang w:eastAsia="ru-RU"/>
        </w:rPr>
        <w:t>езультате «слепой» любви матери</w:t>
      </w:r>
      <w:r>
        <w:rPr>
          <w:rFonts w:ascii="Times New Roman" w:eastAsia="Times New Roman" w:hAnsi="Times New Roman" w:cs="Times New Roman"/>
          <w:color w:val="000000"/>
          <w:sz w:val="28"/>
          <w:szCs w:val="28"/>
          <w:lang w:eastAsia="ru-RU"/>
        </w:rPr>
        <w:t>, «отдающей всю свою жизнь « якобы во благо жизни ребёнка.</w:t>
      </w:r>
    </w:p>
    <w:p w:rsidR="00045374" w:rsidRDefault="00FB5ECA" w:rsidP="00273084">
      <w:pPr>
        <w:spacing w:after="0" w:line="240" w:lineRule="auto"/>
        <w:rPr>
          <w:rFonts w:ascii="Times New Roman" w:hAnsi="Times New Roman" w:cs="Times New Roman"/>
          <w:sz w:val="28"/>
          <w:szCs w:val="28"/>
        </w:rPr>
      </w:pPr>
      <w:r>
        <w:rPr>
          <w:rFonts w:ascii="Times New Roman" w:hAnsi="Times New Roman" w:cs="Times New Roman"/>
          <w:sz w:val="28"/>
          <w:szCs w:val="28"/>
        </w:rPr>
        <w:t>Одиночество матери – закономерный итог ее деятельности и всей жизни.</w:t>
      </w:r>
    </w:p>
    <w:p w:rsidR="00045374" w:rsidRDefault="00FB5ECA" w:rsidP="00273084">
      <w:pPr>
        <w:spacing w:after="0" w:line="240" w:lineRule="auto"/>
        <w:rPr>
          <w:rFonts w:ascii="Times New Roman" w:hAnsi="Times New Roman" w:cs="Times New Roman"/>
          <w:sz w:val="28"/>
          <w:szCs w:val="28"/>
        </w:rPr>
      </w:pPr>
      <w:r>
        <w:rPr>
          <w:rFonts w:ascii="Times New Roman" w:hAnsi="Times New Roman" w:cs="Times New Roman"/>
          <w:sz w:val="28"/>
          <w:szCs w:val="28"/>
        </w:rPr>
        <w:t>В. Вересаев осуждает бедную женщину за то, что разрушила свою</w:t>
      </w:r>
    </w:p>
    <w:p w:rsidR="00045374" w:rsidRDefault="00FB5ECA" w:rsidP="00273084">
      <w:pPr>
        <w:spacing w:after="0" w:line="240" w:lineRule="auto"/>
        <w:rPr>
          <w:rFonts w:ascii="Times New Roman" w:hAnsi="Times New Roman" w:cs="Times New Roman"/>
          <w:sz w:val="28"/>
          <w:szCs w:val="28"/>
        </w:rPr>
      </w:pPr>
      <w:r>
        <w:rPr>
          <w:rFonts w:ascii="Times New Roman" w:hAnsi="Times New Roman" w:cs="Times New Roman"/>
          <w:sz w:val="28"/>
          <w:szCs w:val="28"/>
        </w:rPr>
        <w:t>жизнь и жизнь сына. Она не умела любить своего ребенка правильно,</w:t>
      </w:r>
    </w:p>
    <w:p w:rsidR="00045374" w:rsidRDefault="00FB5ECA" w:rsidP="00273084">
      <w:pPr>
        <w:spacing w:after="0" w:line="240" w:lineRule="auto"/>
        <w:rPr>
          <w:rFonts w:ascii="Times New Roman" w:hAnsi="Times New Roman" w:cs="Times New Roman"/>
          <w:sz w:val="28"/>
          <w:szCs w:val="28"/>
        </w:rPr>
      </w:pPr>
      <w:r>
        <w:rPr>
          <w:rFonts w:ascii="Times New Roman" w:hAnsi="Times New Roman" w:cs="Times New Roman"/>
          <w:sz w:val="28"/>
          <w:szCs w:val="28"/>
        </w:rPr>
        <w:t>ограждала от трудностей и критики, баловала и позволяла ему много</w:t>
      </w:r>
    </w:p>
    <w:p w:rsidR="00045374" w:rsidRDefault="00FB5ECA" w:rsidP="00273084">
      <w:pPr>
        <w:spacing w:after="0" w:line="240" w:lineRule="auto"/>
        <w:rPr>
          <w:rFonts w:ascii="Times New Roman" w:hAnsi="Times New Roman" w:cs="Times New Roman"/>
          <w:sz w:val="28"/>
          <w:szCs w:val="28"/>
        </w:rPr>
      </w:pPr>
      <w:r>
        <w:rPr>
          <w:rFonts w:ascii="Times New Roman" w:hAnsi="Times New Roman" w:cs="Times New Roman"/>
          <w:sz w:val="28"/>
          <w:szCs w:val="28"/>
        </w:rPr>
        <w:t>лишнего.</w:t>
      </w:r>
    </w:p>
    <w:p w:rsidR="00045374" w:rsidRDefault="00FB5ECA" w:rsidP="00273084">
      <w:pPr>
        <w:spacing w:after="0" w:line="240" w:lineRule="auto"/>
        <w:rPr>
          <w:rFonts w:ascii="Times New Roman" w:hAnsi="Times New Roman" w:cs="Times New Roman"/>
          <w:sz w:val="28"/>
          <w:szCs w:val="28"/>
        </w:rPr>
      </w:pPr>
      <w:r>
        <w:rPr>
          <w:rFonts w:ascii="Times New Roman" w:hAnsi="Times New Roman" w:cs="Times New Roman"/>
          <w:sz w:val="28"/>
          <w:szCs w:val="28"/>
        </w:rPr>
        <w:t>Автору помогает прием контраста, который он использует для</w:t>
      </w:r>
    </w:p>
    <w:p w:rsidR="00045374" w:rsidRDefault="00FB5ECA" w:rsidP="00273084">
      <w:pPr>
        <w:spacing w:after="0" w:line="240" w:lineRule="auto"/>
        <w:rPr>
          <w:rFonts w:ascii="Times New Roman" w:hAnsi="Times New Roman" w:cs="Times New Roman"/>
          <w:sz w:val="28"/>
          <w:szCs w:val="28"/>
        </w:rPr>
      </w:pPr>
      <w:r>
        <w:rPr>
          <w:rFonts w:ascii="Times New Roman" w:hAnsi="Times New Roman" w:cs="Times New Roman"/>
          <w:sz w:val="28"/>
          <w:szCs w:val="28"/>
        </w:rPr>
        <w:t>описания дамы. В начале произведения она «хорошо одетая», а в финале «исхудавшая».</w:t>
      </w:r>
    </w:p>
    <w:p w:rsidR="00045374" w:rsidRDefault="00FB5ECA" w:rsidP="00273084">
      <w:pPr>
        <w:spacing w:after="0" w:line="240" w:lineRule="auto"/>
        <w:rPr>
          <w:rFonts w:ascii="Times New Roman" w:hAnsi="Times New Roman" w:cs="Times New Roman"/>
          <w:b/>
          <w:sz w:val="28"/>
          <w:szCs w:val="28"/>
        </w:rPr>
      </w:pPr>
      <w:r>
        <w:rPr>
          <w:rFonts w:ascii="Times New Roman" w:hAnsi="Times New Roman" w:cs="Times New Roman"/>
          <w:sz w:val="28"/>
          <w:szCs w:val="28"/>
        </w:rPr>
        <w:t>-Вернемся к нашим ватманам. Какие из этих качеств наблюдаются у нашего героя? Кто воспитал в нем такие черты? Почему родители не поработали над этим эгоизмом? Что родители поддерживали в своем ребенке? Какая пословица приходит на ум? (</w:t>
      </w:r>
      <w:r w:rsidRPr="003B66C2">
        <w:rPr>
          <w:rFonts w:ascii="Times New Roman" w:hAnsi="Times New Roman" w:cs="Times New Roman"/>
          <w:b/>
          <w:sz w:val="28"/>
          <w:szCs w:val="28"/>
        </w:rPr>
        <w:t>Что посеешь, то и пожнешь)</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 Какое бы вы дали название теме нашего урока?</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(После обсуждения урока хочется назвать тему урока: «Я ему всю жизнь отдала».</w:t>
      </w:r>
    </w:p>
    <w:p w:rsidR="00045374" w:rsidRDefault="00FB5ECA" w:rsidP="00273084">
      <w:pPr>
        <w:spacing w:line="240" w:lineRule="auto"/>
        <w:rPr>
          <w:rFonts w:ascii="Times New Roman" w:hAnsi="Times New Roman" w:cs="Times New Roman"/>
          <w:sz w:val="28"/>
          <w:szCs w:val="28"/>
        </w:rPr>
      </w:pPr>
      <w:r>
        <w:rPr>
          <w:rFonts w:ascii="Times New Roman" w:hAnsi="Times New Roman" w:cs="Times New Roman"/>
          <w:sz w:val="28"/>
          <w:szCs w:val="28"/>
        </w:rPr>
        <w:t>И сейчас, когда уже мы текст разобрали, давайте определим основную мысль текста. Кто сможет? (Нельзя поощрять в детях аморальное поведение</w:t>
      </w:r>
      <w:r>
        <w:rPr>
          <w:rFonts w:ascii="Times New Roman" w:eastAsia="Times New Roman" w:hAnsi="Times New Roman" w:cs="Times New Roman"/>
          <w:color w:val="4B4B4B"/>
          <w:sz w:val="28"/>
          <w:szCs w:val="28"/>
          <w:lang w:eastAsia="ru-RU"/>
        </w:rPr>
        <w:t xml:space="preserve"> и баловать ребенка.</w:t>
      </w:r>
      <w:r w:rsidR="003811DE">
        <w:rPr>
          <w:rFonts w:ascii="Times New Roman" w:eastAsia="Times New Roman" w:hAnsi="Times New Roman" w:cs="Times New Roman"/>
          <w:color w:val="4B4B4B"/>
          <w:sz w:val="28"/>
          <w:szCs w:val="28"/>
          <w:lang w:eastAsia="ru-RU"/>
        </w:rPr>
        <w:t>)</w:t>
      </w:r>
    </w:p>
    <w:p w:rsidR="00045374" w:rsidRPr="003811DE" w:rsidRDefault="00FB5ECA" w:rsidP="00273084">
      <w:pPr>
        <w:pStyle w:val="af7"/>
        <w:numPr>
          <w:ilvl w:val="0"/>
          <w:numId w:val="6"/>
        </w:numPr>
        <w:spacing w:line="240" w:lineRule="auto"/>
        <w:rPr>
          <w:rFonts w:ascii="Times New Roman" w:hAnsi="Times New Roman" w:cs="Times New Roman"/>
          <w:b/>
          <w:sz w:val="28"/>
          <w:szCs w:val="28"/>
        </w:rPr>
      </w:pPr>
      <w:r>
        <w:rPr>
          <w:rFonts w:ascii="Times New Roman" w:hAnsi="Times New Roman" w:cs="Times New Roman"/>
          <w:b/>
          <w:sz w:val="28"/>
          <w:szCs w:val="28"/>
        </w:rPr>
        <w:t>Физкультминутка. З</w:t>
      </w:r>
      <w:r w:rsidRPr="003811DE">
        <w:rPr>
          <w:rFonts w:ascii="Times New Roman" w:hAnsi="Times New Roman" w:cs="Times New Roman"/>
          <w:b/>
          <w:sz w:val="28"/>
          <w:szCs w:val="28"/>
        </w:rPr>
        <w:t>доровьесберегающие технологии.</w:t>
      </w:r>
    </w:p>
    <w:p w:rsidR="00045374" w:rsidRDefault="00FB5ECA" w:rsidP="00273084">
      <w:pPr>
        <w:pStyle w:val="af7"/>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Организует динамическую паузу</w:t>
      </w:r>
      <w:r>
        <w:rPr>
          <w:rFonts w:ascii="Times New Roman" w:eastAsia="Times New Roman" w:hAnsi="Times New Roman" w:cs="Times New Roman"/>
          <w:sz w:val="28"/>
          <w:szCs w:val="28"/>
          <w:lang w:eastAsia="ru-RU"/>
        </w:rPr>
        <w:t>.</w:t>
      </w:r>
    </w:p>
    <w:p w:rsidR="00045374" w:rsidRDefault="00FB5ECA" w:rsidP="00273084">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Пороки – это недостатки человека, его плохие качества, от них нужно избавляться, но делать это не так легко, как кажется на первый взгляд.</w:t>
      </w:r>
    </w:p>
    <w:p w:rsidR="00045374" w:rsidRDefault="00FB5ECA" w:rsidP="00273084">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Давайте попробуем отогнать от себя все плохие недостатки. </w:t>
      </w:r>
    </w:p>
    <w:p w:rsidR="00045374" w:rsidRDefault="00FB5ECA" w:rsidP="00273084">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Встаньте. Отбросьте Дерзость, стряхните с себя Непослушание, посмотрите налево, посмотрите направо – не задели ли вы кого-нибудь своим Самолюбием.</w:t>
      </w:r>
    </w:p>
    <w:p w:rsidR="00045374" w:rsidRDefault="00FB5ECA" w:rsidP="00273084">
      <w:pPr>
        <w:spacing w:line="240" w:lineRule="auto"/>
        <w:rPr>
          <w:rFonts w:ascii="Times New Roman" w:hAnsi="Times New Roman" w:cs="Times New Roman"/>
          <w:b/>
          <w:sz w:val="28"/>
          <w:szCs w:val="28"/>
        </w:rPr>
      </w:pPr>
      <w:r>
        <w:rPr>
          <w:rFonts w:ascii="Times New Roman" w:eastAsia="Times New Roman" w:hAnsi="Times New Roman" w:cs="Times New Roman"/>
          <w:sz w:val="28"/>
          <w:szCs w:val="28"/>
          <w:lang w:eastAsia="ru-RU"/>
        </w:rPr>
        <w:t>Молодцы. А в ответ давайте наберем побольше себе Добродетели.</w:t>
      </w:r>
    </w:p>
    <w:p w:rsidR="00045374" w:rsidRDefault="00FB5ECA" w:rsidP="00273084">
      <w:pPr>
        <w:pStyle w:val="af7"/>
        <w:numPr>
          <w:ilvl w:val="0"/>
          <w:numId w:val="6"/>
        </w:numPr>
        <w:spacing w:line="240" w:lineRule="auto"/>
        <w:rPr>
          <w:rFonts w:ascii="Times New Roman" w:hAnsi="Times New Roman" w:cs="Times New Roman"/>
          <w:b/>
          <w:sz w:val="28"/>
          <w:szCs w:val="28"/>
        </w:rPr>
      </w:pPr>
      <w:r>
        <w:rPr>
          <w:rFonts w:ascii="Times New Roman" w:hAnsi="Times New Roman" w:cs="Times New Roman"/>
          <w:b/>
          <w:sz w:val="28"/>
          <w:szCs w:val="28"/>
        </w:rPr>
        <w:t>Сценка «Цветок».</w:t>
      </w:r>
    </w:p>
    <w:p w:rsidR="00045374" w:rsidRDefault="00FB5ECA" w:rsidP="00273084">
      <w:pPr>
        <w:pStyle w:val="af7"/>
        <w:numPr>
          <w:ilvl w:val="0"/>
          <w:numId w:val="6"/>
        </w:numPr>
        <w:spacing w:line="240" w:lineRule="auto"/>
        <w:rPr>
          <w:rFonts w:ascii="Times New Roman" w:hAnsi="Times New Roman" w:cs="Times New Roman"/>
          <w:b/>
          <w:sz w:val="28"/>
          <w:szCs w:val="28"/>
        </w:rPr>
      </w:pPr>
      <w:r>
        <w:rPr>
          <w:rFonts w:ascii="Times New Roman" w:hAnsi="Times New Roman" w:cs="Times New Roman"/>
          <w:b/>
          <w:sz w:val="28"/>
          <w:szCs w:val="28"/>
        </w:rPr>
        <w:t>Итоги урока.</w:t>
      </w:r>
    </w:p>
    <w:p w:rsidR="00045374" w:rsidRDefault="00FB5ECA" w:rsidP="00273084">
      <w:pPr>
        <w:shd w:val="clear" w:color="auto" w:fill="FFFFFF"/>
        <w:spacing w:after="0" w:line="240" w:lineRule="auto"/>
        <w:ind w:left="36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(Работа с яблоками)</w:t>
      </w:r>
    </w:p>
    <w:p w:rsidR="00045374" w:rsidRDefault="00FB5ECA" w:rsidP="00273084">
      <w:pPr>
        <w:shd w:val="clear" w:color="auto" w:fill="FFFFFF"/>
        <w:spacing w:after="0" w:line="240" w:lineRule="auto"/>
        <w:ind w:left="360"/>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Берем 2 котла. 1 с положительными качествами, 2-с отрицательными.</w:t>
      </w:r>
    </w:p>
    <w:p w:rsidR="00045374" w:rsidRDefault="00FB5ECA" w:rsidP="00273084">
      <w:pPr>
        <w:shd w:val="clear" w:color="auto" w:fill="FFFFFF"/>
        <w:spacing w:after="0" w:line="240" w:lineRule="auto"/>
        <w:ind w:left="36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Для 1 котла мы берем ложку вежливости, плеснем заботой, добавим капельку терпения, вдохнем веры, смешаем с совестью, добавим щепотку помощи. Все перемешаем и получим</w:t>
      </w:r>
      <w:r>
        <w:rPr>
          <w:rFonts w:ascii="Times New Roman" w:eastAsia="Times New Roman" w:hAnsi="Times New Roman" w:cs="Times New Roman"/>
          <w:b/>
          <w:bCs/>
          <w:color w:val="000000"/>
          <w:sz w:val="28"/>
          <w:szCs w:val="28"/>
          <w:lang w:eastAsia="ru-RU"/>
        </w:rPr>
        <w:t xml:space="preserve"> ЛЮБОВЬ.</w:t>
      </w:r>
    </w:p>
    <w:p w:rsidR="00045374" w:rsidRDefault="00FB5ECA" w:rsidP="00273084">
      <w:pPr>
        <w:shd w:val="clear" w:color="auto" w:fill="FFFFFF"/>
        <w:spacing w:after="0" w:line="240" w:lineRule="auto"/>
        <w:ind w:left="36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Во 2 котел насып</w:t>
      </w:r>
      <w:r w:rsidR="003811DE">
        <w:rPr>
          <w:rFonts w:ascii="Times New Roman" w:eastAsia="Times New Roman" w:hAnsi="Times New Roman" w:cs="Times New Roman"/>
          <w:bCs/>
          <w:color w:val="000000"/>
          <w:sz w:val="28"/>
          <w:szCs w:val="28"/>
          <w:lang w:eastAsia="ru-RU"/>
        </w:rPr>
        <w:t>а</w:t>
      </w:r>
      <w:r>
        <w:rPr>
          <w:rFonts w:ascii="Times New Roman" w:eastAsia="Times New Roman" w:hAnsi="Times New Roman" w:cs="Times New Roman"/>
          <w:bCs/>
          <w:color w:val="000000"/>
          <w:sz w:val="28"/>
          <w:szCs w:val="28"/>
          <w:lang w:eastAsia="ru-RU"/>
        </w:rPr>
        <w:t>ем лени под громкий крик, смешаем злобу, разбавим агрессией и получим</w:t>
      </w:r>
      <w:r>
        <w:rPr>
          <w:rFonts w:ascii="Times New Roman" w:eastAsia="Times New Roman" w:hAnsi="Times New Roman" w:cs="Times New Roman"/>
          <w:b/>
          <w:bCs/>
          <w:color w:val="000000"/>
          <w:sz w:val="28"/>
          <w:szCs w:val="28"/>
          <w:lang w:eastAsia="ru-RU"/>
        </w:rPr>
        <w:t xml:space="preserve"> РАВНОДУШИЕ.</w:t>
      </w:r>
    </w:p>
    <w:p w:rsidR="00045374" w:rsidRDefault="00FB5ECA" w:rsidP="00273084">
      <w:pPr>
        <w:shd w:val="clear" w:color="auto" w:fill="FFFFFF"/>
        <w:spacing w:after="0" w:line="240" w:lineRule="auto"/>
        <w:ind w:left="360"/>
        <w:rPr>
          <w:rFonts w:ascii="Times New Roman" w:eastAsia="Times New Roman" w:hAnsi="Times New Roman" w:cs="Times New Roman"/>
          <w:b/>
          <w:bCs/>
          <w:color w:val="000000"/>
          <w:sz w:val="28"/>
          <w:szCs w:val="28"/>
          <w:lang w:eastAsia="ru-RU"/>
        </w:rPr>
      </w:pPr>
      <w:r>
        <w:rPr>
          <w:rFonts w:ascii="Times New Roman" w:hAnsi="Times New Roman" w:cs="Times New Roman"/>
          <w:color w:val="000000"/>
          <w:sz w:val="28"/>
          <w:szCs w:val="28"/>
          <w:shd w:val="clear" w:color="auto" w:fill="FFFFFF"/>
        </w:rPr>
        <w:t>Симон Соловейчик в своей книге «Педагогика для всех» человека сравнил с яблоком. Яблоня-дичок даёт кислые, сморщенные плоды, в рот не возьмёшь. Яблоня, над которой работали, даёт плоды большие, красивые и вкусные. Это культурное растение. Так и в человеке. </w:t>
      </w:r>
    </w:p>
    <w:p w:rsidR="00045374" w:rsidRPr="003811DE" w:rsidRDefault="00FB5ECA" w:rsidP="00273084">
      <w:pPr>
        <w:shd w:val="clear" w:color="auto" w:fill="FFFFFF"/>
        <w:spacing w:after="0" w:line="240" w:lineRule="auto"/>
        <w:rPr>
          <w:rFonts w:ascii="Times New Roman" w:hAnsi="Times New Roman" w:cs="Times New Roman"/>
          <w:b/>
          <w:i/>
          <w:sz w:val="28"/>
          <w:szCs w:val="28"/>
        </w:rPr>
      </w:pPr>
      <w:r w:rsidRPr="003811DE">
        <w:rPr>
          <w:rFonts w:ascii="Times New Roman" w:hAnsi="Times New Roman" w:cs="Times New Roman"/>
          <w:b/>
          <w:i/>
          <w:sz w:val="28"/>
          <w:szCs w:val="28"/>
        </w:rPr>
        <w:t xml:space="preserve">Текст — (от лат. </w:t>
      </w:r>
      <w:proofErr w:type="spellStart"/>
      <w:r w:rsidRPr="003811DE">
        <w:rPr>
          <w:rFonts w:ascii="Times New Roman" w:hAnsi="Times New Roman" w:cs="Times New Roman"/>
          <w:b/>
          <w:i/>
          <w:sz w:val="28"/>
          <w:szCs w:val="28"/>
        </w:rPr>
        <w:t>textus</w:t>
      </w:r>
      <w:proofErr w:type="spellEnd"/>
      <w:r w:rsidRPr="003811DE">
        <w:rPr>
          <w:rFonts w:ascii="Times New Roman" w:hAnsi="Times New Roman" w:cs="Times New Roman"/>
          <w:b/>
          <w:i/>
          <w:sz w:val="28"/>
          <w:szCs w:val="28"/>
        </w:rPr>
        <w:t xml:space="preserve"> — ткань, сплетение). Именно над понимание текста мы сегодня с вами и работали. От понимания смысла текста – к пониманию смысла жизни.</w:t>
      </w:r>
    </w:p>
    <w:p w:rsidR="00045374" w:rsidRDefault="00FB5ECA" w:rsidP="00273084">
      <w:pPr>
        <w:shd w:val="clear" w:color="auto" w:fill="FFFFFF"/>
        <w:spacing w:after="0" w:line="240" w:lineRule="auto"/>
        <w:rPr>
          <w:rFonts w:ascii="Times New Roman" w:eastAsia="Times New Roman" w:hAnsi="Times New Roman" w:cs="Times New Roman"/>
          <w:b/>
          <w:color w:val="181818"/>
          <w:sz w:val="28"/>
          <w:szCs w:val="28"/>
          <w:lang w:eastAsia="ru-RU"/>
        </w:rPr>
      </w:pPr>
      <w:r>
        <w:rPr>
          <w:rFonts w:ascii="Times New Roman" w:hAnsi="Times New Roman" w:cs="Times New Roman"/>
          <w:b/>
          <w:sz w:val="28"/>
          <w:szCs w:val="28"/>
        </w:rPr>
        <w:t>7.Домашнее задание</w:t>
      </w:r>
    </w:p>
    <w:p w:rsidR="00045374" w:rsidRDefault="00FB5ECA" w:rsidP="00273084">
      <w:pPr>
        <w:spacing w:before="100" w:after="100" w:line="240" w:lineRule="auto"/>
        <w:rPr>
          <w:rFonts w:ascii="Times New Roman" w:hAnsi="Times New Roman" w:cs="Times New Roman"/>
          <w:color w:val="000000"/>
          <w:sz w:val="28"/>
          <w:szCs w:val="28"/>
          <w:shd w:val="clear" w:color="auto" w:fill="FFFFFF"/>
        </w:rPr>
      </w:pPr>
      <w:r>
        <w:rPr>
          <w:rFonts w:ascii="Times New Roman" w:hAnsi="Times New Roman" w:cs="Times New Roman"/>
          <w:bCs/>
          <w:sz w:val="28"/>
          <w:szCs w:val="28"/>
        </w:rPr>
        <w:t xml:space="preserve">1) </w:t>
      </w:r>
      <w:r>
        <w:rPr>
          <w:rFonts w:ascii="Times New Roman" w:hAnsi="Times New Roman" w:cs="Times New Roman"/>
          <w:color w:val="000000"/>
          <w:sz w:val="28"/>
          <w:szCs w:val="28"/>
          <w:shd w:val="clear" w:color="auto" w:fill="FFFFFF"/>
        </w:rPr>
        <w:t>Сделайте рисунки к рассказу.</w:t>
      </w:r>
    </w:p>
    <w:p w:rsidR="00045374" w:rsidRDefault="00FB5ECA" w:rsidP="00273084">
      <w:pPr>
        <w:spacing w:before="100" w:after="100" w:line="240" w:lineRule="auto"/>
        <w:rPr>
          <w:rFonts w:ascii="Times New Roman" w:hAnsi="Times New Roman" w:cs="Times New Roman"/>
          <w:sz w:val="28"/>
          <w:szCs w:val="28"/>
          <w:u w:val="single"/>
        </w:rPr>
      </w:pPr>
      <w:r>
        <w:rPr>
          <w:rFonts w:ascii="Arial" w:hAnsi="Arial" w:cs="Arial"/>
          <w:color w:val="000000"/>
          <w:shd w:val="clear" w:color="auto" w:fill="FFFFFF"/>
        </w:rPr>
        <w:t>2)</w:t>
      </w:r>
      <w:r>
        <w:rPr>
          <w:rFonts w:ascii="Times New Roman" w:hAnsi="Times New Roman" w:cs="Times New Roman"/>
          <w:sz w:val="28"/>
          <w:szCs w:val="28"/>
        </w:rPr>
        <w:t xml:space="preserve"> «</w:t>
      </w:r>
      <w:r>
        <w:rPr>
          <w:rFonts w:ascii="Times New Roman CYR" w:hAnsi="Times New Roman CYR" w:cs="Times New Roman CYR"/>
          <w:sz w:val="28"/>
          <w:szCs w:val="28"/>
          <w:u w:val="single"/>
        </w:rPr>
        <w:t xml:space="preserve">Напишите сочинение-миниатюру </w:t>
      </w:r>
      <w:r>
        <w:rPr>
          <w:rFonts w:ascii="Times New Roman" w:hAnsi="Times New Roman" w:cs="Times New Roman"/>
          <w:sz w:val="28"/>
          <w:szCs w:val="28"/>
          <w:u w:val="single"/>
        </w:rPr>
        <w:t xml:space="preserve">«Как выглядит воспитанный человек?»     </w:t>
      </w:r>
    </w:p>
    <w:p w:rsidR="00045374" w:rsidRDefault="00FB5ECA" w:rsidP="00273084">
      <w:pPr>
        <w:spacing w:line="240" w:lineRule="auto"/>
        <w:rPr>
          <w:rFonts w:ascii="Times New Roman" w:hAnsi="Times New Roman" w:cs="Times New Roman"/>
          <w:b/>
          <w:sz w:val="28"/>
          <w:szCs w:val="28"/>
        </w:rPr>
      </w:pPr>
      <w:r>
        <w:rPr>
          <w:rFonts w:ascii="Times New Roman" w:hAnsi="Times New Roman" w:cs="Times New Roman"/>
          <w:b/>
          <w:sz w:val="28"/>
          <w:szCs w:val="28"/>
        </w:rPr>
        <w:t>8.Рефлексия.</w:t>
      </w:r>
    </w:p>
    <w:p w:rsidR="00045374" w:rsidRDefault="00FB5ECA" w:rsidP="00273084">
      <w:pPr>
        <w:pStyle w:val="af4"/>
        <w:shd w:val="clear" w:color="auto" w:fill="FFFFFF"/>
        <w:spacing w:before="0" w:beforeAutospacing="0" w:after="150" w:afterAutospacing="0"/>
        <w:rPr>
          <w:color w:val="00B050"/>
          <w:sz w:val="28"/>
          <w:szCs w:val="28"/>
        </w:rPr>
      </w:pPr>
      <w:r>
        <w:rPr>
          <w:sz w:val="28"/>
          <w:szCs w:val="28"/>
        </w:rPr>
        <w:t xml:space="preserve">Дети проводят рефлексию сами с помощью сигнальных звездочек. С гостями для рефлексии используем еще один </w:t>
      </w:r>
      <w:r>
        <w:rPr>
          <w:b/>
          <w:color w:val="00B050"/>
          <w:sz w:val="28"/>
          <w:szCs w:val="28"/>
        </w:rPr>
        <w:t xml:space="preserve">прием читательской грамотности </w:t>
      </w:r>
      <w:r>
        <w:rPr>
          <w:rStyle w:val="af5"/>
          <w:color w:val="00B050"/>
          <w:sz w:val="28"/>
          <w:szCs w:val="28"/>
        </w:rPr>
        <w:t>«Все в твоих руках».</w:t>
      </w:r>
    </w:p>
    <w:p w:rsidR="00045374" w:rsidRDefault="00FB5ECA" w:rsidP="00273084">
      <w:pPr>
        <w:pStyle w:val="af4"/>
        <w:shd w:val="clear" w:color="auto" w:fill="FFFFFF"/>
        <w:spacing w:before="0" w:beforeAutospacing="0" w:after="150" w:afterAutospacing="0"/>
        <w:rPr>
          <w:color w:val="333333"/>
          <w:sz w:val="28"/>
          <w:szCs w:val="28"/>
        </w:rPr>
      </w:pPr>
      <w:r>
        <w:rPr>
          <w:color w:val="333333"/>
          <w:sz w:val="28"/>
          <w:szCs w:val="28"/>
        </w:rPr>
        <w:t>Уважаемые педагоги, на листе бумаги обведите левую руку. Каждый палец – это какая-то позиция, по которой надо высказать свое мнение. Поставьте галочки на тех пальцах, позиции которых соответствуют вашему внутреннему ощущению.</w:t>
      </w:r>
    </w:p>
    <w:p w:rsidR="00045374" w:rsidRDefault="00FB5ECA" w:rsidP="00273084">
      <w:pPr>
        <w:pStyle w:val="af4"/>
        <w:shd w:val="clear" w:color="auto" w:fill="FFFFFF"/>
        <w:spacing w:before="0" w:beforeAutospacing="0" w:after="150" w:afterAutospacing="0"/>
        <w:rPr>
          <w:color w:val="333333"/>
          <w:sz w:val="28"/>
          <w:szCs w:val="28"/>
        </w:rPr>
      </w:pPr>
      <w:r>
        <w:rPr>
          <w:rStyle w:val="af5"/>
          <w:color w:val="333333"/>
          <w:sz w:val="28"/>
          <w:szCs w:val="28"/>
        </w:rPr>
        <w:t>БОЛЬШОЙ ПАЛЕЦ</w:t>
      </w:r>
      <w:r>
        <w:rPr>
          <w:color w:val="333333"/>
          <w:sz w:val="28"/>
          <w:szCs w:val="28"/>
        </w:rPr>
        <w:t> – для меня было многое важным и интересным.</w:t>
      </w:r>
    </w:p>
    <w:p w:rsidR="00045374" w:rsidRDefault="00FB5ECA" w:rsidP="00273084">
      <w:pPr>
        <w:pStyle w:val="af4"/>
        <w:shd w:val="clear" w:color="auto" w:fill="FFFFFF"/>
        <w:spacing w:before="0" w:beforeAutospacing="0" w:after="150" w:afterAutospacing="0"/>
        <w:rPr>
          <w:color w:val="333333"/>
          <w:sz w:val="28"/>
          <w:szCs w:val="28"/>
        </w:rPr>
      </w:pPr>
      <w:r>
        <w:rPr>
          <w:rStyle w:val="af5"/>
          <w:color w:val="333333"/>
          <w:sz w:val="28"/>
          <w:szCs w:val="28"/>
        </w:rPr>
        <w:t>УКАЗАТЕЛЬНЫЙ</w:t>
      </w:r>
      <w:r>
        <w:rPr>
          <w:color w:val="333333"/>
          <w:sz w:val="28"/>
          <w:szCs w:val="28"/>
        </w:rPr>
        <w:t> – использованные приемы на уроке буду применять в</w:t>
      </w:r>
    </w:p>
    <w:p w:rsidR="00045374" w:rsidRDefault="00FB5ECA" w:rsidP="00273084">
      <w:pPr>
        <w:pStyle w:val="af4"/>
        <w:shd w:val="clear" w:color="auto" w:fill="FFFFFF"/>
        <w:spacing w:before="0" w:beforeAutospacing="0" w:after="150" w:afterAutospacing="0"/>
        <w:rPr>
          <w:color w:val="333333"/>
          <w:sz w:val="28"/>
          <w:szCs w:val="28"/>
        </w:rPr>
      </w:pPr>
      <w:r>
        <w:rPr>
          <w:color w:val="333333"/>
          <w:sz w:val="28"/>
          <w:szCs w:val="28"/>
        </w:rPr>
        <w:t>своей деятельности.</w:t>
      </w:r>
    </w:p>
    <w:p w:rsidR="00045374" w:rsidRDefault="00FB5ECA" w:rsidP="00273084">
      <w:pPr>
        <w:pStyle w:val="af4"/>
        <w:shd w:val="clear" w:color="auto" w:fill="FFFFFF"/>
        <w:spacing w:before="0" w:beforeAutospacing="0" w:after="150" w:afterAutospacing="0"/>
        <w:rPr>
          <w:color w:val="333333"/>
          <w:sz w:val="28"/>
          <w:szCs w:val="28"/>
        </w:rPr>
      </w:pPr>
      <w:r>
        <w:rPr>
          <w:rStyle w:val="af5"/>
          <w:color w:val="333333"/>
          <w:sz w:val="28"/>
          <w:szCs w:val="28"/>
        </w:rPr>
        <w:t>СРЕДНИЙ </w:t>
      </w:r>
      <w:r>
        <w:rPr>
          <w:color w:val="333333"/>
          <w:sz w:val="28"/>
          <w:szCs w:val="28"/>
        </w:rPr>
        <w:t>– для меня было недостаточно данной информации</w:t>
      </w:r>
    </w:p>
    <w:p w:rsidR="00045374" w:rsidRDefault="00FB5ECA" w:rsidP="00273084">
      <w:pPr>
        <w:pStyle w:val="af4"/>
        <w:shd w:val="clear" w:color="auto" w:fill="FFFFFF"/>
        <w:spacing w:before="0" w:beforeAutospacing="0" w:after="150" w:afterAutospacing="0"/>
        <w:rPr>
          <w:color w:val="333333"/>
          <w:sz w:val="28"/>
          <w:szCs w:val="28"/>
        </w:rPr>
      </w:pPr>
      <w:r>
        <w:rPr>
          <w:rStyle w:val="af5"/>
          <w:color w:val="333333"/>
          <w:sz w:val="28"/>
          <w:szCs w:val="28"/>
        </w:rPr>
        <w:t>БЕЗЫМЯННЫЙ</w:t>
      </w:r>
      <w:r>
        <w:rPr>
          <w:color w:val="333333"/>
          <w:sz w:val="28"/>
          <w:szCs w:val="28"/>
        </w:rPr>
        <w:t> </w:t>
      </w:r>
      <w:r>
        <w:rPr>
          <w:rStyle w:val="af5"/>
          <w:color w:val="333333"/>
          <w:sz w:val="28"/>
          <w:szCs w:val="28"/>
        </w:rPr>
        <w:t>- </w:t>
      </w:r>
      <w:r>
        <w:rPr>
          <w:color w:val="333333"/>
          <w:sz w:val="28"/>
          <w:szCs w:val="28"/>
        </w:rPr>
        <w:t>не все приёмы работы с текстом представлены ясно.</w:t>
      </w:r>
    </w:p>
    <w:p w:rsidR="00045374" w:rsidRDefault="00FB5ECA" w:rsidP="00273084">
      <w:pPr>
        <w:pStyle w:val="af4"/>
        <w:shd w:val="clear" w:color="auto" w:fill="FFFFFF"/>
        <w:spacing w:before="0" w:beforeAutospacing="0" w:after="150" w:afterAutospacing="0"/>
        <w:rPr>
          <w:color w:val="333333"/>
          <w:sz w:val="28"/>
          <w:szCs w:val="28"/>
        </w:rPr>
      </w:pPr>
      <w:r>
        <w:rPr>
          <w:rStyle w:val="af5"/>
          <w:color w:val="333333"/>
          <w:sz w:val="28"/>
          <w:szCs w:val="28"/>
        </w:rPr>
        <w:t>МИЗИНЕЦ - </w:t>
      </w:r>
      <w:r>
        <w:rPr>
          <w:color w:val="333333"/>
          <w:sz w:val="28"/>
          <w:szCs w:val="28"/>
        </w:rPr>
        <w:t>данные приёмы мне известны, но я их не применяю</w:t>
      </w:r>
    </w:p>
    <w:p w:rsidR="00045374" w:rsidRDefault="00FB5ECA" w:rsidP="00273084">
      <w:pPr>
        <w:spacing w:line="240" w:lineRule="auto"/>
        <w:rPr>
          <w:rFonts w:ascii="Times New Roman" w:eastAsia="Times New Roman" w:hAnsi="Times New Roman" w:cs="Times New Roman"/>
          <w:color w:val="181818"/>
          <w:sz w:val="28"/>
          <w:szCs w:val="28"/>
          <w:lang w:eastAsia="ru-RU"/>
        </w:rPr>
      </w:pPr>
      <w:r>
        <w:rPr>
          <w:rFonts w:ascii="Times New Roman" w:hAnsi="Times New Roman" w:cs="Times New Roman"/>
          <w:sz w:val="28"/>
          <w:szCs w:val="28"/>
        </w:rPr>
        <w:t>(Собираю листы)</w:t>
      </w:r>
      <w:r>
        <w:rPr>
          <w:rFonts w:ascii="Times New Roman" w:hAnsi="Times New Roman" w:cs="Times New Roman"/>
          <w:sz w:val="28"/>
          <w:szCs w:val="28"/>
        </w:rPr>
        <w:br/>
      </w:r>
      <w:r>
        <w:rPr>
          <w:rFonts w:ascii="Times New Roman" w:eastAsia="Times New Roman" w:hAnsi="Times New Roman" w:cs="Times New Roman"/>
          <w:b/>
          <w:bCs/>
          <w:color w:val="000000"/>
          <w:sz w:val="28"/>
          <w:szCs w:val="28"/>
          <w:lang w:eastAsia="ru-RU"/>
        </w:rPr>
        <w:t xml:space="preserve"> Рефлексия деятельности.</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 Что вы узнали? Чему научились?</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 А сейчас, вспомним о названии ваших групп: корень, ствол, ветви и плоды. Как вы думаете, как эти понятия связаны с темой нашего урока?</w:t>
      </w:r>
    </w:p>
    <w:p w:rsidR="00045374" w:rsidRDefault="00FB5ECA" w:rsidP="0027308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Давайте составим «дерево уважения». Кого мы назовём корнями нашего дерева? </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(Наших предков: прабабушки, прадедушки, бабушки, дедушки)</w:t>
      </w:r>
    </w:p>
    <w:p w:rsidR="00045374" w:rsidRDefault="00FB5ECA" w:rsidP="00273084">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Кто будет стволом? (Родители)</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000000"/>
          <w:sz w:val="28"/>
          <w:szCs w:val="28"/>
          <w:lang w:eastAsia="ru-RU"/>
        </w:rPr>
        <w:t>-Кто будет ветвями? (Конечно же, учителя)</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 А кто - плоды? (Дети)</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На доске появляется дерево.</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 Чего не хватает? (Листочков).</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 Давайте, каждый из вас возьмёт на парте листочек и напишет на нём пожелание своим старшим близким людям и прикрепит к нашему дереву.</w:t>
      </w:r>
    </w:p>
    <w:p w:rsidR="00045374" w:rsidRDefault="00FB5ECA" w:rsidP="00273084">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Дети создают «дерево уважения».</w:t>
      </w:r>
    </w:p>
    <w:p w:rsidR="00045374" w:rsidRDefault="00FB5ECA" w:rsidP="00273084">
      <w:pPr>
        <w:pStyle w:val="af4"/>
        <w:shd w:val="clear" w:color="auto" w:fill="FFFFFF"/>
        <w:spacing w:before="0" w:beforeAutospacing="0" w:after="150" w:afterAutospacing="0"/>
        <w:rPr>
          <w:color w:val="333333"/>
          <w:sz w:val="28"/>
          <w:szCs w:val="28"/>
        </w:rPr>
      </w:pPr>
      <w:r>
        <w:rPr>
          <w:color w:val="333333"/>
          <w:sz w:val="28"/>
          <w:szCs w:val="28"/>
        </w:rPr>
        <w:t> </w:t>
      </w:r>
      <w:r>
        <w:rPr>
          <w:rStyle w:val="af5"/>
          <w:color w:val="333333"/>
          <w:sz w:val="28"/>
          <w:szCs w:val="28"/>
        </w:rPr>
        <w:t>В завершении урока мне хотелось бы поделиться с вами рецептом счастья.</w:t>
      </w:r>
    </w:p>
    <w:p w:rsidR="00045374" w:rsidRDefault="00FB5ECA" w:rsidP="00273084">
      <w:pPr>
        <w:pStyle w:val="af4"/>
        <w:shd w:val="clear" w:color="auto" w:fill="FFFFFF"/>
        <w:spacing w:before="0" w:beforeAutospacing="0" w:after="150" w:afterAutospacing="0"/>
        <w:rPr>
          <w:b/>
          <w:color w:val="333333"/>
          <w:sz w:val="28"/>
          <w:szCs w:val="28"/>
        </w:rPr>
      </w:pPr>
      <w:r>
        <w:rPr>
          <w:rStyle w:val="af6"/>
          <w:b/>
          <w:color w:val="333333"/>
          <w:sz w:val="28"/>
          <w:szCs w:val="28"/>
        </w:rPr>
        <w:t>Рецепт счастья</w:t>
      </w:r>
    </w:p>
    <w:p w:rsidR="00045374" w:rsidRDefault="00FB5ECA" w:rsidP="00273084">
      <w:pPr>
        <w:pStyle w:val="af4"/>
        <w:shd w:val="clear" w:color="auto" w:fill="FFFFFF"/>
        <w:spacing w:before="0" w:beforeAutospacing="0" w:after="150" w:afterAutospacing="0"/>
        <w:rPr>
          <w:color w:val="333333"/>
          <w:sz w:val="28"/>
          <w:szCs w:val="28"/>
        </w:rPr>
      </w:pPr>
      <w:r>
        <w:rPr>
          <w:rStyle w:val="af6"/>
          <w:color w:val="333333"/>
          <w:sz w:val="28"/>
          <w:szCs w:val="28"/>
        </w:rPr>
        <w:t>Возьмите чашку терпения, влейте туда полное сердце любви, бросьте две пригоршни щедрости, плесните туда же юмора, посыпьте добротой, добавьте как можно больше веры и всё это хорошенько перемешайте. Потом намажьте на кусок отпущенной вам жизни и предлагайте каждому, кого встретите на своём пути, как и поступил герой нашего мультфильма.</w:t>
      </w:r>
    </w:p>
    <w:p w:rsidR="00045374" w:rsidRDefault="00FB5ECA" w:rsidP="00273084">
      <w:pPr>
        <w:pStyle w:val="af4"/>
        <w:shd w:val="clear" w:color="auto" w:fill="FFFFFF"/>
        <w:spacing w:before="0" w:beforeAutospacing="0" w:after="150" w:afterAutospacing="0"/>
        <w:rPr>
          <w:color w:val="333333"/>
          <w:sz w:val="28"/>
          <w:szCs w:val="28"/>
        </w:rPr>
      </w:pPr>
      <w:r>
        <w:rPr>
          <w:color w:val="333333"/>
          <w:sz w:val="28"/>
          <w:szCs w:val="28"/>
        </w:rPr>
        <w:t> </w:t>
      </w:r>
    </w:p>
    <w:p w:rsidR="00602060" w:rsidRDefault="00602060" w:rsidP="00273084">
      <w:pPr>
        <w:pStyle w:val="af4"/>
        <w:shd w:val="clear" w:color="auto" w:fill="FFFFFF"/>
        <w:spacing w:before="0" w:beforeAutospacing="0" w:after="150" w:afterAutospacing="0"/>
        <w:rPr>
          <w:color w:val="333333"/>
          <w:sz w:val="28"/>
          <w:szCs w:val="28"/>
        </w:rPr>
      </w:pPr>
    </w:p>
    <w:p w:rsidR="00273084" w:rsidRDefault="00FB5ECA" w:rsidP="00273084">
      <w:pPr>
        <w:pStyle w:val="af4"/>
        <w:shd w:val="clear" w:color="auto" w:fill="FFFFFF"/>
        <w:spacing w:before="0" w:beforeAutospacing="0"/>
        <w:rPr>
          <w:b/>
          <w:color w:val="333333"/>
          <w:sz w:val="28"/>
          <w:szCs w:val="28"/>
        </w:rPr>
      </w:pPr>
      <w:r w:rsidRPr="00602060">
        <w:rPr>
          <w:b/>
          <w:color w:val="333333"/>
          <w:sz w:val="28"/>
          <w:szCs w:val="28"/>
        </w:rPr>
        <w:t> </w:t>
      </w: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273084" w:rsidRDefault="00273084" w:rsidP="00273084">
      <w:pPr>
        <w:pStyle w:val="af4"/>
        <w:shd w:val="clear" w:color="auto" w:fill="FFFFFF"/>
        <w:spacing w:before="0" w:beforeAutospacing="0"/>
        <w:rPr>
          <w:b/>
          <w:color w:val="333333"/>
          <w:sz w:val="28"/>
          <w:szCs w:val="28"/>
        </w:rPr>
      </w:pPr>
    </w:p>
    <w:p w:rsidR="00602060" w:rsidRDefault="00602060" w:rsidP="00273084">
      <w:pPr>
        <w:pStyle w:val="af4"/>
        <w:shd w:val="clear" w:color="auto" w:fill="FFFFFF"/>
        <w:spacing w:before="0" w:beforeAutospacing="0"/>
        <w:jc w:val="center"/>
        <w:rPr>
          <w:b/>
          <w:color w:val="2C2D2E"/>
          <w:sz w:val="28"/>
          <w:szCs w:val="15"/>
        </w:rPr>
      </w:pPr>
      <w:r w:rsidRPr="00602060">
        <w:rPr>
          <w:b/>
          <w:color w:val="2C2D2E"/>
          <w:sz w:val="28"/>
          <w:szCs w:val="15"/>
        </w:rPr>
        <w:lastRenderedPageBreak/>
        <w:t>Список литературы</w:t>
      </w:r>
    </w:p>
    <w:p w:rsidR="00602060" w:rsidRPr="00602060" w:rsidRDefault="00602060" w:rsidP="00273084">
      <w:pPr>
        <w:pStyle w:val="af4"/>
        <w:shd w:val="clear" w:color="auto" w:fill="FFFFFF"/>
        <w:spacing w:before="0" w:beforeAutospacing="0"/>
        <w:rPr>
          <w:color w:val="2C2D2E"/>
          <w:sz w:val="28"/>
          <w:szCs w:val="15"/>
        </w:rPr>
      </w:pPr>
      <w:r w:rsidRPr="00602060">
        <w:rPr>
          <w:color w:val="2C2D2E"/>
          <w:sz w:val="28"/>
          <w:szCs w:val="15"/>
        </w:rPr>
        <w:br/>
      </w:r>
      <w:r w:rsidR="00273084">
        <w:rPr>
          <w:color w:val="2C2D2E"/>
          <w:sz w:val="28"/>
          <w:szCs w:val="15"/>
        </w:rPr>
        <w:t>1.</w:t>
      </w:r>
      <w:r w:rsidRPr="00602060">
        <w:rPr>
          <w:color w:val="2C2D2E"/>
          <w:sz w:val="28"/>
          <w:szCs w:val="15"/>
        </w:rPr>
        <w:t>«Формирование читательской грамотности на уроках литературы».  Выпускная квалификационная работа Ворончихиной Е.А., Бийск 2021</w:t>
      </w:r>
      <w:r w:rsidRPr="00602060">
        <w:rPr>
          <w:color w:val="2C2D2E"/>
          <w:sz w:val="28"/>
          <w:szCs w:val="15"/>
        </w:rPr>
        <w:br/>
        <w:t>2.https://rosuchebnik.ru/upload/iblock/cd3/cd36d55b707f971ad12bab6dcf6ea0db.pdf</w:t>
      </w:r>
      <w:r w:rsidRPr="00602060">
        <w:rPr>
          <w:color w:val="2C2D2E"/>
          <w:sz w:val="28"/>
          <w:szCs w:val="15"/>
        </w:rPr>
        <w:br/>
        <w:t>3.https://infourok.ru/statya-ponyatie-chitatelskaya-gramotnost-6204224.html</w:t>
      </w:r>
      <w:r w:rsidRPr="00602060">
        <w:rPr>
          <w:color w:val="2C2D2E"/>
          <w:sz w:val="28"/>
          <w:szCs w:val="15"/>
        </w:rPr>
        <w:br/>
        <w:t>4.https://infourok.ru/statya-chitatelskaya-gramotnost-kak-klyuch-ko-vsem-vidam-funkcionalnoj-gramotnosti-5607858.html</w:t>
      </w:r>
      <w:r w:rsidRPr="00602060">
        <w:rPr>
          <w:color w:val="2C2D2E"/>
          <w:sz w:val="28"/>
          <w:szCs w:val="15"/>
        </w:rPr>
        <w:br/>
        <w:t>5.https://skillbox.ru/media/education/kakoy-smysl-vkladyvaetsya-v-termin-chitatelskaya-gramotnost/</w:t>
      </w:r>
    </w:p>
    <w:p w:rsidR="00045374" w:rsidRPr="00602060" w:rsidRDefault="00045374" w:rsidP="00273084">
      <w:pPr>
        <w:pStyle w:val="af4"/>
        <w:shd w:val="clear" w:color="auto" w:fill="FFFFFF"/>
        <w:spacing w:before="0" w:beforeAutospacing="0" w:after="150" w:afterAutospacing="0"/>
        <w:rPr>
          <w:sz w:val="52"/>
          <w:szCs w:val="28"/>
        </w:rPr>
      </w:pPr>
      <w:bookmarkStart w:id="0" w:name="_GoBack"/>
      <w:bookmarkEnd w:id="0"/>
    </w:p>
    <w:sectPr w:rsidR="00045374" w:rsidRPr="00602060" w:rsidSect="003B7C8F">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DF3" w:rsidRDefault="00A07DF3">
      <w:pPr>
        <w:spacing w:after="0" w:line="240" w:lineRule="auto"/>
      </w:pPr>
      <w:r>
        <w:separator/>
      </w:r>
    </w:p>
  </w:endnote>
  <w:endnote w:type="continuationSeparator" w:id="0">
    <w:p w:rsidR="00A07DF3" w:rsidRDefault="00A0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576329"/>
      <w:docPartObj>
        <w:docPartGallery w:val="Page Numbers (Bottom of Page)"/>
        <w:docPartUnique/>
      </w:docPartObj>
    </w:sdtPr>
    <w:sdtEndPr/>
    <w:sdtContent>
      <w:p w:rsidR="003B7C8F" w:rsidRDefault="00A07DF3">
        <w:pPr>
          <w:pStyle w:val="afa"/>
          <w:jc w:val="right"/>
        </w:pPr>
        <w:r>
          <w:fldChar w:fldCharType="begin"/>
        </w:r>
        <w:r>
          <w:instrText xml:space="preserve"> PAGE   \* MERGEFORMAT </w:instrText>
        </w:r>
        <w:r>
          <w:fldChar w:fldCharType="separate"/>
        </w:r>
        <w:r w:rsidR="00602060">
          <w:rPr>
            <w:noProof/>
          </w:rPr>
          <w:t>10</w:t>
        </w:r>
        <w:r>
          <w:rPr>
            <w:noProof/>
          </w:rPr>
          <w:fldChar w:fldCharType="end"/>
        </w:r>
      </w:p>
    </w:sdtContent>
  </w:sdt>
  <w:p w:rsidR="003B7C8F" w:rsidRDefault="003B7C8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DF3" w:rsidRDefault="00A07DF3">
      <w:pPr>
        <w:spacing w:after="0" w:line="240" w:lineRule="auto"/>
      </w:pPr>
      <w:r>
        <w:separator/>
      </w:r>
    </w:p>
  </w:footnote>
  <w:footnote w:type="continuationSeparator" w:id="0">
    <w:p w:rsidR="00A07DF3" w:rsidRDefault="00A07D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01B4A"/>
    <w:multiLevelType w:val="hybridMultilevel"/>
    <w:tmpl w:val="25F69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A06400"/>
    <w:multiLevelType w:val="hybridMultilevel"/>
    <w:tmpl w:val="3F3C549E"/>
    <w:lvl w:ilvl="0" w:tplc="9B408C68">
      <w:start w:val="8"/>
      <w:numFmt w:val="decimal"/>
      <w:lvlText w:val="%1."/>
      <w:lvlJc w:val="left"/>
      <w:pPr>
        <w:ind w:left="720" w:hanging="360"/>
      </w:pPr>
      <w:rPr>
        <w:rFonts w:hint="default"/>
      </w:rPr>
    </w:lvl>
    <w:lvl w:ilvl="1" w:tplc="D5D62F58">
      <w:start w:val="1"/>
      <w:numFmt w:val="lowerLetter"/>
      <w:lvlText w:val="%2."/>
      <w:lvlJc w:val="left"/>
      <w:pPr>
        <w:ind w:left="1440" w:hanging="360"/>
      </w:pPr>
    </w:lvl>
    <w:lvl w:ilvl="2" w:tplc="A1F0EA32">
      <w:start w:val="1"/>
      <w:numFmt w:val="lowerRoman"/>
      <w:lvlText w:val="%3."/>
      <w:lvlJc w:val="right"/>
      <w:pPr>
        <w:ind w:left="2160" w:hanging="180"/>
      </w:pPr>
    </w:lvl>
    <w:lvl w:ilvl="3" w:tplc="28DAB76C">
      <w:start w:val="1"/>
      <w:numFmt w:val="decimal"/>
      <w:lvlText w:val="%4."/>
      <w:lvlJc w:val="left"/>
      <w:pPr>
        <w:ind w:left="2880" w:hanging="360"/>
      </w:pPr>
    </w:lvl>
    <w:lvl w:ilvl="4" w:tplc="4E381208">
      <w:start w:val="1"/>
      <w:numFmt w:val="lowerLetter"/>
      <w:lvlText w:val="%5."/>
      <w:lvlJc w:val="left"/>
      <w:pPr>
        <w:ind w:left="3600" w:hanging="360"/>
      </w:pPr>
    </w:lvl>
    <w:lvl w:ilvl="5" w:tplc="21AAD3EE">
      <w:start w:val="1"/>
      <w:numFmt w:val="lowerRoman"/>
      <w:lvlText w:val="%6."/>
      <w:lvlJc w:val="right"/>
      <w:pPr>
        <w:ind w:left="4320" w:hanging="180"/>
      </w:pPr>
    </w:lvl>
    <w:lvl w:ilvl="6" w:tplc="0B1EE9C2">
      <w:start w:val="1"/>
      <w:numFmt w:val="decimal"/>
      <w:lvlText w:val="%7."/>
      <w:lvlJc w:val="left"/>
      <w:pPr>
        <w:ind w:left="5040" w:hanging="360"/>
      </w:pPr>
    </w:lvl>
    <w:lvl w:ilvl="7" w:tplc="73526F96">
      <w:start w:val="1"/>
      <w:numFmt w:val="lowerLetter"/>
      <w:lvlText w:val="%8."/>
      <w:lvlJc w:val="left"/>
      <w:pPr>
        <w:ind w:left="5760" w:hanging="360"/>
      </w:pPr>
    </w:lvl>
    <w:lvl w:ilvl="8" w:tplc="2AA6A702">
      <w:start w:val="1"/>
      <w:numFmt w:val="lowerRoman"/>
      <w:lvlText w:val="%9."/>
      <w:lvlJc w:val="right"/>
      <w:pPr>
        <w:ind w:left="6480" w:hanging="180"/>
      </w:pPr>
    </w:lvl>
  </w:abstractNum>
  <w:abstractNum w:abstractNumId="2" w15:restartNumberingAfterBreak="0">
    <w:nsid w:val="32A4716C"/>
    <w:multiLevelType w:val="hybridMultilevel"/>
    <w:tmpl w:val="FD98383E"/>
    <w:lvl w:ilvl="0" w:tplc="04F0CDBC">
      <w:start w:val="9"/>
      <w:numFmt w:val="decimal"/>
      <w:lvlText w:val="%1."/>
      <w:lvlJc w:val="left"/>
      <w:pPr>
        <w:ind w:left="720" w:hanging="360"/>
      </w:pPr>
      <w:rPr>
        <w:rFonts w:hint="default"/>
        <w:b/>
      </w:rPr>
    </w:lvl>
    <w:lvl w:ilvl="1" w:tplc="2976F3BA">
      <w:start w:val="1"/>
      <w:numFmt w:val="lowerLetter"/>
      <w:lvlText w:val="%2."/>
      <w:lvlJc w:val="left"/>
      <w:pPr>
        <w:ind w:left="1440" w:hanging="360"/>
      </w:pPr>
    </w:lvl>
    <w:lvl w:ilvl="2" w:tplc="D8CCBCEA">
      <w:start w:val="1"/>
      <w:numFmt w:val="lowerRoman"/>
      <w:lvlText w:val="%3."/>
      <w:lvlJc w:val="right"/>
      <w:pPr>
        <w:ind w:left="2160" w:hanging="180"/>
      </w:pPr>
    </w:lvl>
    <w:lvl w:ilvl="3" w:tplc="E51C0712">
      <w:start w:val="1"/>
      <w:numFmt w:val="decimal"/>
      <w:lvlText w:val="%4."/>
      <w:lvlJc w:val="left"/>
      <w:pPr>
        <w:ind w:left="2880" w:hanging="360"/>
      </w:pPr>
    </w:lvl>
    <w:lvl w:ilvl="4" w:tplc="A15CF518">
      <w:start w:val="1"/>
      <w:numFmt w:val="lowerLetter"/>
      <w:lvlText w:val="%5."/>
      <w:lvlJc w:val="left"/>
      <w:pPr>
        <w:ind w:left="3600" w:hanging="360"/>
      </w:pPr>
    </w:lvl>
    <w:lvl w:ilvl="5" w:tplc="39607A48">
      <w:start w:val="1"/>
      <w:numFmt w:val="lowerRoman"/>
      <w:lvlText w:val="%6."/>
      <w:lvlJc w:val="right"/>
      <w:pPr>
        <w:ind w:left="4320" w:hanging="180"/>
      </w:pPr>
    </w:lvl>
    <w:lvl w:ilvl="6" w:tplc="C102FFDE">
      <w:start w:val="1"/>
      <w:numFmt w:val="decimal"/>
      <w:lvlText w:val="%7."/>
      <w:lvlJc w:val="left"/>
      <w:pPr>
        <w:ind w:left="5040" w:hanging="360"/>
      </w:pPr>
    </w:lvl>
    <w:lvl w:ilvl="7" w:tplc="99DACF54">
      <w:start w:val="1"/>
      <w:numFmt w:val="lowerLetter"/>
      <w:lvlText w:val="%8."/>
      <w:lvlJc w:val="left"/>
      <w:pPr>
        <w:ind w:left="5760" w:hanging="360"/>
      </w:pPr>
    </w:lvl>
    <w:lvl w:ilvl="8" w:tplc="89B41FC0">
      <w:start w:val="1"/>
      <w:numFmt w:val="lowerRoman"/>
      <w:lvlText w:val="%9."/>
      <w:lvlJc w:val="right"/>
      <w:pPr>
        <w:ind w:left="6480" w:hanging="180"/>
      </w:pPr>
    </w:lvl>
  </w:abstractNum>
  <w:abstractNum w:abstractNumId="3" w15:restartNumberingAfterBreak="0">
    <w:nsid w:val="45AC19AB"/>
    <w:multiLevelType w:val="hybridMultilevel"/>
    <w:tmpl w:val="F1E8E7CE"/>
    <w:lvl w:ilvl="0" w:tplc="5A48E006">
      <w:start w:val="4"/>
      <w:numFmt w:val="decimal"/>
      <w:lvlText w:val="%1."/>
      <w:lvlJc w:val="left"/>
      <w:pPr>
        <w:ind w:left="720" w:hanging="360"/>
      </w:pPr>
      <w:rPr>
        <w:rFonts w:hint="default"/>
      </w:rPr>
    </w:lvl>
    <w:lvl w:ilvl="1" w:tplc="C324DCAC">
      <w:start w:val="1"/>
      <w:numFmt w:val="lowerLetter"/>
      <w:lvlText w:val="%2."/>
      <w:lvlJc w:val="left"/>
      <w:pPr>
        <w:ind w:left="1440" w:hanging="360"/>
      </w:pPr>
    </w:lvl>
    <w:lvl w:ilvl="2" w:tplc="4D705BAA">
      <w:start w:val="1"/>
      <w:numFmt w:val="lowerRoman"/>
      <w:lvlText w:val="%3."/>
      <w:lvlJc w:val="right"/>
      <w:pPr>
        <w:ind w:left="2160" w:hanging="180"/>
      </w:pPr>
    </w:lvl>
    <w:lvl w:ilvl="3" w:tplc="14A21236">
      <w:start w:val="1"/>
      <w:numFmt w:val="decimal"/>
      <w:lvlText w:val="%4."/>
      <w:lvlJc w:val="left"/>
      <w:pPr>
        <w:ind w:left="2880" w:hanging="360"/>
      </w:pPr>
    </w:lvl>
    <w:lvl w:ilvl="4" w:tplc="E79E3C0A">
      <w:start w:val="1"/>
      <w:numFmt w:val="lowerLetter"/>
      <w:lvlText w:val="%5."/>
      <w:lvlJc w:val="left"/>
      <w:pPr>
        <w:ind w:left="3600" w:hanging="360"/>
      </w:pPr>
    </w:lvl>
    <w:lvl w:ilvl="5" w:tplc="B18A995C">
      <w:start w:val="1"/>
      <w:numFmt w:val="lowerRoman"/>
      <w:lvlText w:val="%6."/>
      <w:lvlJc w:val="right"/>
      <w:pPr>
        <w:ind w:left="4320" w:hanging="180"/>
      </w:pPr>
    </w:lvl>
    <w:lvl w:ilvl="6" w:tplc="005292DC">
      <w:start w:val="1"/>
      <w:numFmt w:val="decimal"/>
      <w:lvlText w:val="%7."/>
      <w:lvlJc w:val="left"/>
      <w:pPr>
        <w:ind w:left="5040" w:hanging="360"/>
      </w:pPr>
    </w:lvl>
    <w:lvl w:ilvl="7" w:tplc="9074243A">
      <w:start w:val="1"/>
      <w:numFmt w:val="lowerLetter"/>
      <w:lvlText w:val="%8."/>
      <w:lvlJc w:val="left"/>
      <w:pPr>
        <w:ind w:left="5760" w:hanging="360"/>
      </w:pPr>
    </w:lvl>
    <w:lvl w:ilvl="8" w:tplc="36E8CE3C">
      <w:start w:val="1"/>
      <w:numFmt w:val="lowerRoman"/>
      <w:lvlText w:val="%9."/>
      <w:lvlJc w:val="right"/>
      <w:pPr>
        <w:ind w:left="6480" w:hanging="180"/>
      </w:pPr>
    </w:lvl>
  </w:abstractNum>
  <w:abstractNum w:abstractNumId="4" w15:restartNumberingAfterBreak="0">
    <w:nsid w:val="45CA1A61"/>
    <w:multiLevelType w:val="hybridMultilevel"/>
    <w:tmpl w:val="4BDA5244"/>
    <w:lvl w:ilvl="0" w:tplc="839EAD0A">
      <w:start w:val="1"/>
      <w:numFmt w:val="decimal"/>
      <w:lvlText w:val="%1."/>
      <w:lvlJc w:val="left"/>
      <w:pPr>
        <w:ind w:left="720" w:hanging="360"/>
      </w:pPr>
      <w:rPr>
        <w:rFonts w:hint="default"/>
      </w:rPr>
    </w:lvl>
    <w:lvl w:ilvl="1" w:tplc="FC169944">
      <w:start w:val="1"/>
      <w:numFmt w:val="lowerLetter"/>
      <w:lvlText w:val="%2."/>
      <w:lvlJc w:val="left"/>
      <w:pPr>
        <w:ind w:left="1440" w:hanging="360"/>
      </w:pPr>
    </w:lvl>
    <w:lvl w:ilvl="2" w:tplc="46A6CB42">
      <w:start w:val="1"/>
      <w:numFmt w:val="lowerRoman"/>
      <w:lvlText w:val="%3."/>
      <w:lvlJc w:val="right"/>
      <w:pPr>
        <w:ind w:left="2160" w:hanging="180"/>
      </w:pPr>
    </w:lvl>
    <w:lvl w:ilvl="3" w:tplc="248EB726">
      <w:start w:val="1"/>
      <w:numFmt w:val="decimal"/>
      <w:lvlText w:val="%4."/>
      <w:lvlJc w:val="left"/>
      <w:pPr>
        <w:ind w:left="2880" w:hanging="360"/>
      </w:pPr>
    </w:lvl>
    <w:lvl w:ilvl="4" w:tplc="E3BC21AE">
      <w:start w:val="1"/>
      <w:numFmt w:val="lowerLetter"/>
      <w:lvlText w:val="%5."/>
      <w:lvlJc w:val="left"/>
      <w:pPr>
        <w:ind w:left="3600" w:hanging="360"/>
      </w:pPr>
    </w:lvl>
    <w:lvl w:ilvl="5" w:tplc="858607C8">
      <w:start w:val="1"/>
      <w:numFmt w:val="lowerRoman"/>
      <w:lvlText w:val="%6."/>
      <w:lvlJc w:val="right"/>
      <w:pPr>
        <w:ind w:left="4320" w:hanging="180"/>
      </w:pPr>
    </w:lvl>
    <w:lvl w:ilvl="6" w:tplc="C5AA7F0E">
      <w:start w:val="1"/>
      <w:numFmt w:val="decimal"/>
      <w:lvlText w:val="%7."/>
      <w:lvlJc w:val="left"/>
      <w:pPr>
        <w:ind w:left="5040" w:hanging="360"/>
      </w:pPr>
    </w:lvl>
    <w:lvl w:ilvl="7" w:tplc="9C226582">
      <w:start w:val="1"/>
      <w:numFmt w:val="lowerLetter"/>
      <w:lvlText w:val="%8."/>
      <w:lvlJc w:val="left"/>
      <w:pPr>
        <w:ind w:left="5760" w:hanging="360"/>
      </w:pPr>
    </w:lvl>
    <w:lvl w:ilvl="8" w:tplc="A270241C">
      <w:start w:val="1"/>
      <w:numFmt w:val="lowerRoman"/>
      <w:lvlText w:val="%9."/>
      <w:lvlJc w:val="right"/>
      <w:pPr>
        <w:ind w:left="6480" w:hanging="180"/>
      </w:pPr>
    </w:lvl>
  </w:abstractNum>
  <w:abstractNum w:abstractNumId="5" w15:restartNumberingAfterBreak="0">
    <w:nsid w:val="4CAB76BC"/>
    <w:multiLevelType w:val="hybridMultilevel"/>
    <w:tmpl w:val="A25AF4A8"/>
    <w:lvl w:ilvl="0" w:tplc="7C6E250C">
      <w:start w:val="1"/>
      <w:numFmt w:val="decimal"/>
      <w:lvlText w:val="%1."/>
      <w:lvlJc w:val="left"/>
      <w:pPr>
        <w:tabs>
          <w:tab w:val="num" w:pos="720"/>
        </w:tabs>
        <w:ind w:left="720" w:hanging="360"/>
      </w:pPr>
    </w:lvl>
    <w:lvl w:ilvl="1" w:tplc="9FC25BD4">
      <w:start w:val="1"/>
      <w:numFmt w:val="decimal"/>
      <w:lvlText w:val="%2."/>
      <w:lvlJc w:val="left"/>
      <w:pPr>
        <w:tabs>
          <w:tab w:val="num" w:pos="1440"/>
        </w:tabs>
        <w:ind w:left="1440" w:hanging="360"/>
      </w:pPr>
    </w:lvl>
    <w:lvl w:ilvl="2" w:tplc="337A2C70">
      <w:start w:val="1"/>
      <w:numFmt w:val="decimal"/>
      <w:lvlText w:val="%3."/>
      <w:lvlJc w:val="left"/>
      <w:pPr>
        <w:tabs>
          <w:tab w:val="num" w:pos="2160"/>
        </w:tabs>
        <w:ind w:left="2160" w:hanging="360"/>
      </w:pPr>
    </w:lvl>
    <w:lvl w:ilvl="3" w:tplc="097076A0">
      <w:start w:val="1"/>
      <w:numFmt w:val="decimal"/>
      <w:lvlText w:val="%4."/>
      <w:lvlJc w:val="left"/>
      <w:pPr>
        <w:tabs>
          <w:tab w:val="num" w:pos="2880"/>
        </w:tabs>
        <w:ind w:left="2880" w:hanging="360"/>
      </w:pPr>
    </w:lvl>
    <w:lvl w:ilvl="4" w:tplc="4FAAA33C">
      <w:start w:val="1"/>
      <w:numFmt w:val="decimal"/>
      <w:lvlText w:val="%5."/>
      <w:lvlJc w:val="left"/>
      <w:pPr>
        <w:tabs>
          <w:tab w:val="num" w:pos="3600"/>
        </w:tabs>
        <w:ind w:left="3600" w:hanging="360"/>
      </w:pPr>
    </w:lvl>
    <w:lvl w:ilvl="5" w:tplc="E5DCB6E2">
      <w:start w:val="1"/>
      <w:numFmt w:val="decimal"/>
      <w:lvlText w:val="%6."/>
      <w:lvlJc w:val="left"/>
      <w:pPr>
        <w:tabs>
          <w:tab w:val="num" w:pos="4320"/>
        </w:tabs>
        <w:ind w:left="4320" w:hanging="360"/>
      </w:pPr>
    </w:lvl>
    <w:lvl w:ilvl="6" w:tplc="978C5BBE">
      <w:start w:val="1"/>
      <w:numFmt w:val="decimal"/>
      <w:lvlText w:val="%7."/>
      <w:lvlJc w:val="left"/>
      <w:pPr>
        <w:tabs>
          <w:tab w:val="num" w:pos="5040"/>
        </w:tabs>
        <w:ind w:left="5040" w:hanging="360"/>
      </w:pPr>
    </w:lvl>
    <w:lvl w:ilvl="7" w:tplc="078846BE">
      <w:start w:val="1"/>
      <w:numFmt w:val="decimal"/>
      <w:lvlText w:val="%8."/>
      <w:lvlJc w:val="left"/>
      <w:pPr>
        <w:tabs>
          <w:tab w:val="num" w:pos="5760"/>
        </w:tabs>
        <w:ind w:left="5760" w:hanging="360"/>
      </w:pPr>
    </w:lvl>
    <w:lvl w:ilvl="8" w:tplc="5E00B16A">
      <w:start w:val="1"/>
      <w:numFmt w:val="decimal"/>
      <w:lvlText w:val="%9."/>
      <w:lvlJc w:val="left"/>
      <w:pPr>
        <w:tabs>
          <w:tab w:val="num" w:pos="6480"/>
        </w:tabs>
        <w:ind w:left="6480" w:hanging="360"/>
      </w:pPr>
    </w:lvl>
  </w:abstractNum>
  <w:abstractNum w:abstractNumId="6" w15:restartNumberingAfterBreak="0">
    <w:nsid w:val="571A4388"/>
    <w:multiLevelType w:val="hybridMultilevel"/>
    <w:tmpl w:val="F1BEC864"/>
    <w:lvl w:ilvl="0" w:tplc="570A83BA">
      <w:start w:val="1"/>
      <w:numFmt w:val="decimal"/>
      <w:lvlText w:val="%1."/>
      <w:lvlJc w:val="left"/>
      <w:pPr>
        <w:tabs>
          <w:tab w:val="num" w:pos="720"/>
        </w:tabs>
        <w:ind w:left="720" w:hanging="360"/>
      </w:pPr>
    </w:lvl>
    <w:lvl w:ilvl="1" w:tplc="13808D0E">
      <w:start w:val="1"/>
      <w:numFmt w:val="decimal"/>
      <w:lvlText w:val="%2."/>
      <w:lvlJc w:val="left"/>
      <w:pPr>
        <w:tabs>
          <w:tab w:val="num" w:pos="1440"/>
        </w:tabs>
        <w:ind w:left="1440" w:hanging="360"/>
      </w:pPr>
    </w:lvl>
    <w:lvl w:ilvl="2" w:tplc="C8A056C4">
      <w:start w:val="1"/>
      <w:numFmt w:val="decimal"/>
      <w:lvlText w:val="%3."/>
      <w:lvlJc w:val="left"/>
      <w:pPr>
        <w:tabs>
          <w:tab w:val="num" w:pos="2160"/>
        </w:tabs>
        <w:ind w:left="2160" w:hanging="360"/>
      </w:pPr>
    </w:lvl>
    <w:lvl w:ilvl="3" w:tplc="0D5E50DA">
      <w:start w:val="1"/>
      <w:numFmt w:val="decimal"/>
      <w:lvlText w:val="%4."/>
      <w:lvlJc w:val="left"/>
      <w:pPr>
        <w:tabs>
          <w:tab w:val="num" w:pos="2880"/>
        </w:tabs>
        <w:ind w:left="2880" w:hanging="360"/>
      </w:pPr>
    </w:lvl>
    <w:lvl w:ilvl="4" w:tplc="42FE7590">
      <w:start w:val="1"/>
      <w:numFmt w:val="decimal"/>
      <w:lvlText w:val="%5."/>
      <w:lvlJc w:val="left"/>
      <w:pPr>
        <w:tabs>
          <w:tab w:val="num" w:pos="3600"/>
        </w:tabs>
        <w:ind w:left="3600" w:hanging="360"/>
      </w:pPr>
    </w:lvl>
    <w:lvl w:ilvl="5" w:tplc="A6300B70">
      <w:start w:val="1"/>
      <w:numFmt w:val="decimal"/>
      <w:lvlText w:val="%6."/>
      <w:lvlJc w:val="left"/>
      <w:pPr>
        <w:tabs>
          <w:tab w:val="num" w:pos="4320"/>
        </w:tabs>
        <w:ind w:left="4320" w:hanging="360"/>
      </w:pPr>
    </w:lvl>
    <w:lvl w:ilvl="6" w:tplc="2B1EAC30">
      <w:start w:val="1"/>
      <w:numFmt w:val="decimal"/>
      <w:lvlText w:val="%7."/>
      <w:lvlJc w:val="left"/>
      <w:pPr>
        <w:tabs>
          <w:tab w:val="num" w:pos="5040"/>
        </w:tabs>
        <w:ind w:left="5040" w:hanging="360"/>
      </w:pPr>
    </w:lvl>
    <w:lvl w:ilvl="7" w:tplc="4F4208E0">
      <w:start w:val="1"/>
      <w:numFmt w:val="decimal"/>
      <w:lvlText w:val="%8."/>
      <w:lvlJc w:val="left"/>
      <w:pPr>
        <w:tabs>
          <w:tab w:val="num" w:pos="5760"/>
        </w:tabs>
        <w:ind w:left="5760" w:hanging="360"/>
      </w:pPr>
    </w:lvl>
    <w:lvl w:ilvl="8" w:tplc="FBBE5182">
      <w:start w:val="1"/>
      <w:numFmt w:val="decimal"/>
      <w:lvlText w:val="%9."/>
      <w:lvlJc w:val="left"/>
      <w:pPr>
        <w:tabs>
          <w:tab w:val="num" w:pos="6480"/>
        </w:tabs>
        <w:ind w:left="6480" w:hanging="360"/>
      </w:pPr>
    </w:lvl>
  </w:abstractNum>
  <w:abstractNum w:abstractNumId="7" w15:restartNumberingAfterBreak="0">
    <w:nsid w:val="63D826B4"/>
    <w:multiLevelType w:val="hybridMultilevel"/>
    <w:tmpl w:val="13E455B2"/>
    <w:lvl w:ilvl="0" w:tplc="15469D72">
      <w:start w:val="4"/>
      <w:numFmt w:val="decimal"/>
      <w:lvlText w:val="%1."/>
      <w:lvlJc w:val="left"/>
      <w:pPr>
        <w:ind w:left="720" w:hanging="360"/>
      </w:pPr>
      <w:rPr>
        <w:rFonts w:hint="default"/>
      </w:rPr>
    </w:lvl>
    <w:lvl w:ilvl="1" w:tplc="ADC4BC3A">
      <w:start w:val="1"/>
      <w:numFmt w:val="lowerLetter"/>
      <w:lvlText w:val="%2."/>
      <w:lvlJc w:val="left"/>
      <w:pPr>
        <w:ind w:left="1440" w:hanging="360"/>
      </w:pPr>
    </w:lvl>
    <w:lvl w:ilvl="2" w:tplc="99EC7D26">
      <w:start w:val="1"/>
      <w:numFmt w:val="lowerRoman"/>
      <w:lvlText w:val="%3."/>
      <w:lvlJc w:val="right"/>
      <w:pPr>
        <w:ind w:left="2160" w:hanging="180"/>
      </w:pPr>
    </w:lvl>
    <w:lvl w:ilvl="3" w:tplc="BE484662">
      <w:start w:val="1"/>
      <w:numFmt w:val="decimal"/>
      <w:lvlText w:val="%4."/>
      <w:lvlJc w:val="left"/>
      <w:pPr>
        <w:ind w:left="2880" w:hanging="360"/>
      </w:pPr>
    </w:lvl>
    <w:lvl w:ilvl="4" w:tplc="9F54F4A6">
      <w:start w:val="1"/>
      <w:numFmt w:val="lowerLetter"/>
      <w:lvlText w:val="%5."/>
      <w:lvlJc w:val="left"/>
      <w:pPr>
        <w:ind w:left="3600" w:hanging="360"/>
      </w:pPr>
    </w:lvl>
    <w:lvl w:ilvl="5" w:tplc="16E018D0">
      <w:start w:val="1"/>
      <w:numFmt w:val="lowerRoman"/>
      <w:lvlText w:val="%6."/>
      <w:lvlJc w:val="right"/>
      <w:pPr>
        <w:ind w:left="4320" w:hanging="180"/>
      </w:pPr>
    </w:lvl>
    <w:lvl w:ilvl="6" w:tplc="21F075D2">
      <w:start w:val="1"/>
      <w:numFmt w:val="decimal"/>
      <w:lvlText w:val="%7."/>
      <w:lvlJc w:val="left"/>
      <w:pPr>
        <w:ind w:left="5040" w:hanging="360"/>
      </w:pPr>
    </w:lvl>
    <w:lvl w:ilvl="7" w:tplc="9F5E42BC">
      <w:start w:val="1"/>
      <w:numFmt w:val="lowerLetter"/>
      <w:lvlText w:val="%8."/>
      <w:lvlJc w:val="left"/>
      <w:pPr>
        <w:ind w:left="5760" w:hanging="360"/>
      </w:pPr>
    </w:lvl>
    <w:lvl w:ilvl="8" w:tplc="A094D21C">
      <w:start w:val="1"/>
      <w:numFmt w:val="lowerRoman"/>
      <w:lvlText w:val="%9."/>
      <w:lvlJc w:val="right"/>
      <w:pPr>
        <w:ind w:left="6480" w:hanging="180"/>
      </w:pPr>
    </w:lvl>
  </w:abstractNum>
  <w:abstractNum w:abstractNumId="8" w15:restartNumberingAfterBreak="0">
    <w:nsid w:val="7E3622ED"/>
    <w:multiLevelType w:val="hybridMultilevel"/>
    <w:tmpl w:val="387EBA08"/>
    <w:lvl w:ilvl="0" w:tplc="5172D6E0">
      <w:start w:val="5"/>
      <w:numFmt w:val="decimal"/>
      <w:lvlText w:val="%1."/>
      <w:lvlJc w:val="left"/>
      <w:pPr>
        <w:tabs>
          <w:tab w:val="num" w:pos="720"/>
        </w:tabs>
        <w:ind w:left="720" w:hanging="360"/>
      </w:pPr>
    </w:lvl>
    <w:lvl w:ilvl="1" w:tplc="F9E68E22">
      <w:start w:val="1"/>
      <w:numFmt w:val="decimal"/>
      <w:lvlText w:val="%2."/>
      <w:lvlJc w:val="left"/>
      <w:pPr>
        <w:tabs>
          <w:tab w:val="num" w:pos="1440"/>
        </w:tabs>
        <w:ind w:left="1440" w:hanging="360"/>
      </w:pPr>
    </w:lvl>
    <w:lvl w:ilvl="2" w:tplc="3DB0D8FA">
      <w:start w:val="1"/>
      <w:numFmt w:val="decimal"/>
      <w:lvlText w:val="%3."/>
      <w:lvlJc w:val="left"/>
      <w:pPr>
        <w:tabs>
          <w:tab w:val="num" w:pos="2160"/>
        </w:tabs>
        <w:ind w:left="2160" w:hanging="360"/>
      </w:pPr>
    </w:lvl>
    <w:lvl w:ilvl="3" w:tplc="94FC16D4">
      <w:start w:val="1"/>
      <w:numFmt w:val="decimal"/>
      <w:lvlText w:val="%4."/>
      <w:lvlJc w:val="left"/>
      <w:pPr>
        <w:tabs>
          <w:tab w:val="num" w:pos="2880"/>
        </w:tabs>
        <w:ind w:left="2880" w:hanging="360"/>
      </w:pPr>
    </w:lvl>
    <w:lvl w:ilvl="4" w:tplc="1A1E57A2">
      <w:start w:val="1"/>
      <w:numFmt w:val="decimal"/>
      <w:lvlText w:val="%5."/>
      <w:lvlJc w:val="left"/>
      <w:pPr>
        <w:tabs>
          <w:tab w:val="num" w:pos="3600"/>
        </w:tabs>
        <w:ind w:left="3600" w:hanging="360"/>
      </w:pPr>
    </w:lvl>
    <w:lvl w:ilvl="5" w:tplc="4158584A">
      <w:start w:val="1"/>
      <w:numFmt w:val="decimal"/>
      <w:lvlText w:val="%6."/>
      <w:lvlJc w:val="left"/>
      <w:pPr>
        <w:tabs>
          <w:tab w:val="num" w:pos="4320"/>
        </w:tabs>
        <w:ind w:left="4320" w:hanging="360"/>
      </w:pPr>
    </w:lvl>
    <w:lvl w:ilvl="6" w:tplc="7E56126A">
      <w:start w:val="1"/>
      <w:numFmt w:val="decimal"/>
      <w:lvlText w:val="%7."/>
      <w:lvlJc w:val="left"/>
      <w:pPr>
        <w:tabs>
          <w:tab w:val="num" w:pos="5040"/>
        </w:tabs>
        <w:ind w:left="5040" w:hanging="360"/>
      </w:pPr>
    </w:lvl>
    <w:lvl w:ilvl="7" w:tplc="F3B86C86">
      <w:start w:val="1"/>
      <w:numFmt w:val="decimal"/>
      <w:lvlText w:val="%8."/>
      <w:lvlJc w:val="left"/>
      <w:pPr>
        <w:tabs>
          <w:tab w:val="num" w:pos="5760"/>
        </w:tabs>
        <w:ind w:left="5760" w:hanging="360"/>
      </w:pPr>
    </w:lvl>
    <w:lvl w:ilvl="8" w:tplc="DCD6B118">
      <w:start w:val="1"/>
      <w:numFmt w:val="decimal"/>
      <w:lvlText w:val="%9."/>
      <w:lvlJc w:val="left"/>
      <w:pPr>
        <w:tabs>
          <w:tab w:val="num" w:pos="6480"/>
        </w:tabs>
        <w:ind w:left="6480" w:hanging="360"/>
      </w:pPr>
    </w:lvl>
  </w:abstractNum>
  <w:num w:numId="1">
    <w:abstractNumId w:val="5"/>
  </w:num>
  <w:num w:numId="2">
    <w:abstractNumId w:val="8"/>
    <w:lvlOverride w:ilvl="0">
      <w:lvl w:ilvl="0" w:tplc="5172D6E0">
        <w:start w:val="1"/>
        <w:numFmt w:val="decimal"/>
        <w:lvlText w:val="%1."/>
        <w:lvlJc w:val="left"/>
      </w:lvl>
    </w:lvlOverride>
  </w:num>
  <w:num w:numId="3">
    <w:abstractNumId w:val="6"/>
  </w:num>
  <w:num w:numId="4">
    <w:abstractNumId w:val="4"/>
  </w:num>
  <w:num w:numId="5">
    <w:abstractNumId w:val="3"/>
  </w:num>
  <w:num w:numId="6">
    <w:abstractNumId w:val="7"/>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5374"/>
    <w:rsid w:val="00045374"/>
    <w:rsid w:val="00273084"/>
    <w:rsid w:val="002D2860"/>
    <w:rsid w:val="00300C3E"/>
    <w:rsid w:val="003811DE"/>
    <w:rsid w:val="003B66C2"/>
    <w:rsid w:val="003B7C8F"/>
    <w:rsid w:val="004613B6"/>
    <w:rsid w:val="00471580"/>
    <w:rsid w:val="00602060"/>
    <w:rsid w:val="00855EA2"/>
    <w:rsid w:val="00A07DF3"/>
    <w:rsid w:val="00A61E16"/>
    <w:rsid w:val="00B466D1"/>
    <w:rsid w:val="00EF35D6"/>
    <w:rsid w:val="00FB5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B57C"/>
  <w15:docId w15:val="{FE2A2C5E-988A-4B9E-9D5A-E1386BE3E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53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045374"/>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sid w:val="00045374"/>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045374"/>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045374"/>
    <w:rPr>
      <w:rFonts w:ascii="Arial" w:eastAsia="Arial" w:hAnsi="Arial" w:cs="Arial"/>
      <w:sz w:val="34"/>
    </w:rPr>
  </w:style>
  <w:style w:type="paragraph" w:customStyle="1" w:styleId="31">
    <w:name w:val="Заголовок 31"/>
    <w:basedOn w:val="a"/>
    <w:next w:val="a"/>
    <w:link w:val="Heading3Char"/>
    <w:uiPriority w:val="9"/>
    <w:unhideWhenUsed/>
    <w:qFormat/>
    <w:rsid w:val="00045374"/>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045374"/>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045374"/>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045374"/>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045374"/>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
    <w:uiPriority w:val="9"/>
    <w:rsid w:val="00045374"/>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045374"/>
    <w:pPr>
      <w:keepNext/>
      <w:keepLines/>
      <w:spacing w:before="320" w:after="200"/>
      <w:outlineLvl w:val="5"/>
    </w:pPr>
    <w:rPr>
      <w:rFonts w:ascii="Arial" w:eastAsia="Arial" w:hAnsi="Arial" w:cs="Arial"/>
      <w:b/>
      <w:bCs/>
    </w:rPr>
  </w:style>
  <w:style w:type="character" w:customStyle="1" w:styleId="Heading6Char">
    <w:name w:val="Heading 6 Char"/>
    <w:basedOn w:val="a0"/>
    <w:link w:val="61"/>
    <w:uiPriority w:val="9"/>
    <w:rsid w:val="00045374"/>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045374"/>
    <w:pPr>
      <w:keepNext/>
      <w:keepLines/>
      <w:spacing w:before="320" w:after="200"/>
      <w:outlineLvl w:val="6"/>
    </w:pPr>
    <w:rPr>
      <w:rFonts w:ascii="Arial" w:eastAsia="Arial" w:hAnsi="Arial" w:cs="Arial"/>
      <w:b/>
      <w:bCs/>
      <w:i/>
      <w:iCs/>
    </w:rPr>
  </w:style>
  <w:style w:type="character" w:customStyle="1" w:styleId="Heading7Char">
    <w:name w:val="Heading 7 Char"/>
    <w:basedOn w:val="a0"/>
    <w:link w:val="71"/>
    <w:uiPriority w:val="9"/>
    <w:rsid w:val="00045374"/>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045374"/>
    <w:pPr>
      <w:keepNext/>
      <w:keepLines/>
      <w:spacing w:before="320" w:after="200"/>
      <w:outlineLvl w:val="7"/>
    </w:pPr>
    <w:rPr>
      <w:rFonts w:ascii="Arial" w:eastAsia="Arial" w:hAnsi="Arial" w:cs="Arial"/>
      <w:i/>
      <w:iCs/>
    </w:rPr>
  </w:style>
  <w:style w:type="character" w:customStyle="1" w:styleId="Heading8Char">
    <w:name w:val="Heading 8 Char"/>
    <w:basedOn w:val="a0"/>
    <w:link w:val="81"/>
    <w:uiPriority w:val="9"/>
    <w:rsid w:val="00045374"/>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045374"/>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045374"/>
    <w:rPr>
      <w:rFonts w:ascii="Arial" w:eastAsia="Arial" w:hAnsi="Arial" w:cs="Arial"/>
      <w:i/>
      <w:iCs/>
      <w:sz w:val="21"/>
      <w:szCs w:val="21"/>
    </w:rPr>
  </w:style>
  <w:style w:type="paragraph" w:styleId="a3">
    <w:name w:val="No Spacing"/>
    <w:uiPriority w:val="1"/>
    <w:qFormat/>
    <w:rsid w:val="00045374"/>
    <w:pPr>
      <w:spacing w:after="0" w:line="240" w:lineRule="auto"/>
    </w:pPr>
  </w:style>
  <w:style w:type="paragraph" w:styleId="a4">
    <w:name w:val="Title"/>
    <w:basedOn w:val="a"/>
    <w:next w:val="a"/>
    <w:link w:val="a5"/>
    <w:uiPriority w:val="10"/>
    <w:qFormat/>
    <w:rsid w:val="00045374"/>
    <w:pPr>
      <w:spacing w:before="300" w:after="200"/>
      <w:contextualSpacing/>
    </w:pPr>
    <w:rPr>
      <w:sz w:val="48"/>
      <w:szCs w:val="48"/>
    </w:rPr>
  </w:style>
  <w:style w:type="character" w:customStyle="1" w:styleId="a5">
    <w:name w:val="Заголовок Знак"/>
    <w:basedOn w:val="a0"/>
    <w:link w:val="a4"/>
    <w:uiPriority w:val="10"/>
    <w:rsid w:val="00045374"/>
    <w:rPr>
      <w:sz w:val="48"/>
      <w:szCs w:val="48"/>
    </w:rPr>
  </w:style>
  <w:style w:type="paragraph" w:styleId="a6">
    <w:name w:val="Subtitle"/>
    <w:basedOn w:val="a"/>
    <w:next w:val="a"/>
    <w:link w:val="a7"/>
    <w:uiPriority w:val="11"/>
    <w:qFormat/>
    <w:rsid w:val="00045374"/>
    <w:pPr>
      <w:spacing w:before="200" w:after="200"/>
    </w:pPr>
    <w:rPr>
      <w:sz w:val="24"/>
      <w:szCs w:val="24"/>
    </w:rPr>
  </w:style>
  <w:style w:type="character" w:customStyle="1" w:styleId="a7">
    <w:name w:val="Подзаголовок Знак"/>
    <w:basedOn w:val="a0"/>
    <w:link w:val="a6"/>
    <w:uiPriority w:val="11"/>
    <w:rsid w:val="00045374"/>
    <w:rPr>
      <w:sz w:val="24"/>
      <w:szCs w:val="24"/>
    </w:rPr>
  </w:style>
  <w:style w:type="paragraph" w:styleId="2">
    <w:name w:val="Quote"/>
    <w:basedOn w:val="a"/>
    <w:next w:val="a"/>
    <w:link w:val="20"/>
    <w:uiPriority w:val="29"/>
    <w:qFormat/>
    <w:rsid w:val="00045374"/>
    <w:pPr>
      <w:ind w:left="720" w:right="720"/>
    </w:pPr>
    <w:rPr>
      <w:i/>
    </w:rPr>
  </w:style>
  <w:style w:type="character" w:customStyle="1" w:styleId="20">
    <w:name w:val="Цитата 2 Знак"/>
    <w:link w:val="2"/>
    <w:uiPriority w:val="29"/>
    <w:rsid w:val="00045374"/>
    <w:rPr>
      <w:i/>
    </w:rPr>
  </w:style>
  <w:style w:type="paragraph" w:styleId="a8">
    <w:name w:val="Intense Quote"/>
    <w:basedOn w:val="a"/>
    <w:next w:val="a"/>
    <w:link w:val="a9"/>
    <w:uiPriority w:val="30"/>
    <w:qFormat/>
    <w:rsid w:val="0004537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045374"/>
    <w:rPr>
      <w:i/>
    </w:rPr>
  </w:style>
  <w:style w:type="paragraph" w:customStyle="1" w:styleId="1">
    <w:name w:val="Верхний колонтитул1"/>
    <w:basedOn w:val="a"/>
    <w:link w:val="HeaderChar"/>
    <w:uiPriority w:val="99"/>
    <w:unhideWhenUsed/>
    <w:rsid w:val="00045374"/>
    <w:pPr>
      <w:tabs>
        <w:tab w:val="center" w:pos="7143"/>
        <w:tab w:val="right" w:pos="14287"/>
      </w:tabs>
      <w:spacing w:after="0" w:line="240" w:lineRule="auto"/>
    </w:pPr>
  </w:style>
  <w:style w:type="character" w:customStyle="1" w:styleId="HeaderChar">
    <w:name w:val="Header Char"/>
    <w:basedOn w:val="a0"/>
    <w:link w:val="1"/>
    <w:uiPriority w:val="99"/>
    <w:rsid w:val="00045374"/>
  </w:style>
  <w:style w:type="paragraph" w:customStyle="1" w:styleId="10">
    <w:name w:val="Нижний колонтитул1"/>
    <w:basedOn w:val="a"/>
    <w:link w:val="CaptionChar"/>
    <w:uiPriority w:val="99"/>
    <w:unhideWhenUsed/>
    <w:rsid w:val="00045374"/>
    <w:pPr>
      <w:tabs>
        <w:tab w:val="center" w:pos="7143"/>
        <w:tab w:val="right" w:pos="14287"/>
      </w:tabs>
      <w:spacing w:after="0" w:line="240" w:lineRule="auto"/>
    </w:pPr>
  </w:style>
  <w:style w:type="character" w:customStyle="1" w:styleId="FooterChar">
    <w:name w:val="Footer Char"/>
    <w:basedOn w:val="a0"/>
    <w:uiPriority w:val="99"/>
    <w:rsid w:val="00045374"/>
  </w:style>
  <w:style w:type="paragraph" w:customStyle="1" w:styleId="12">
    <w:name w:val="Название объекта1"/>
    <w:basedOn w:val="a"/>
    <w:next w:val="a"/>
    <w:uiPriority w:val="35"/>
    <w:semiHidden/>
    <w:unhideWhenUsed/>
    <w:qFormat/>
    <w:rsid w:val="00045374"/>
    <w:pPr>
      <w:spacing w:line="276" w:lineRule="auto"/>
    </w:pPr>
    <w:rPr>
      <w:b/>
      <w:bCs/>
      <w:color w:val="5B9BD5" w:themeColor="accent1"/>
      <w:sz w:val="18"/>
      <w:szCs w:val="18"/>
    </w:rPr>
  </w:style>
  <w:style w:type="character" w:customStyle="1" w:styleId="CaptionChar">
    <w:name w:val="Caption Char"/>
    <w:link w:val="10"/>
    <w:uiPriority w:val="99"/>
    <w:rsid w:val="00045374"/>
  </w:style>
  <w:style w:type="table" w:styleId="aa">
    <w:name w:val="Table Grid"/>
    <w:basedOn w:val="a1"/>
    <w:uiPriority w:val="59"/>
    <w:rsid w:val="0004537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045374"/>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045374"/>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045374"/>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04537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04537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04537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045374"/>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045374"/>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045374"/>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045374"/>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045374"/>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045374"/>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045374"/>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045374"/>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045374"/>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045374"/>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045374"/>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045374"/>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045374"/>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045374"/>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045374"/>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045374"/>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045374"/>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045374"/>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045374"/>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045374"/>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045374"/>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045374"/>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045374"/>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045374"/>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045374"/>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045374"/>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045374"/>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045374"/>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04537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04537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04537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04537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04537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04537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045374"/>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045374"/>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045374"/>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045374"/>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045374"/>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045374"/>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045374"/>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045374"/>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045374"/>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045374"/>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045374"/>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045374"/>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045374"/>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045374"/>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045374"/>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04537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04537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04537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04537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04537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04537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04537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045374"/>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045374"/>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045374"/>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045374"/>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045374"/>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045374"/>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045374"/>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04537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45374"/>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045374"/>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045374"/>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045374"/>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045374"/>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045374"/>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04537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045374"/>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045374"/>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045374"/>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045374"/>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045374"/>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045374"/>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045374"/>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045374"/>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045374"/>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045374"/>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045374"/>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045374"/>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045374"/>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04537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045374"/>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045374"/>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045374"/>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045374"/>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045374"/>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045374"/>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045374"/>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045374"/>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045374"/>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045374"/>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045374"/>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045374"/>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045374"/>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04537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04537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04537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04537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04537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04537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04537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045374"/>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045374"/>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045374"/>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045374"/>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045374"/>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045374"/>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045374"/>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045374"/>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045374"/>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045374"/>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045374"/>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045374"/>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045374"/>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045374"/>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b">
    <w:name w:val="Hyperlink"/>
    <w:uiPriority w:val="99"/>
    <w:unhideWhenUsed/>
    <w:rsid w:val="00045374"/>
    <w:rPr>
      <w:color w:val="0563C1" w:themeColor="hyperlink"/>
      <w:u w:val="single"/>
    </w:rPr>
  </w:style>
  <w:style w:type="paragraph" w:styleId="ac">
    <w:name w:val="footnote text"/>
    <w:basedOn w:val="a"/>
    <w:link w:val="ad"/>
    <w:uiPriority w:val="99"/>
    <w:semiHidden/>
    <w:unhideWhenUsed/>
    <w:rsid w:val="00045374"/>
    <w:pPr>
      <w:spacing w:after="40" w:line="240" w:lineRule="auto"/>
    </w:pPr>
    <w:rPr>
      <w:sz w:val="18"/>
    </w:rPr>
  </w:style>
  <w:style w:type="character" w:customStyle="1" w:styleId="ad">
    <w:name w:val="Текст сноски Знак"/>
    <w:link w:val="ac"/>
    <w:uiPriority w:val="99"/>
    <w:rsid w:val="00045374"/>
    <w:rPr>
      <w:sz w:val="18"/>
    </w:rPr>
  </w:style>
  <w:style w:type="character" w:styleId="ae">
    <w:name w:val="footnote reference"/>
    <w:basedOn w:val="a0"/>
    <w:uiPriority w:val="99"/>
    <w:unhideWhenUsed/>
    <w:rsid w:val="00045374"/>
    <w:rPr>
      <w:vertAlign w:val="superscript"/>
    </w:rPr>
  </w:style>
  <w:style w:type="paragraph" w:styleId="af">
    <w:name w:val="endnote text"/>
    <w:basedOn w:val="a"/>
    <w:link w:val="af0"/>
    <w:uiPriority w:val="99"/>
    <w:semiHidden/>
    <w:unhideWhenUsed/>
    <w:rsid w:val="00045374"/>
    <w:pPr>
      <w:spacing w:after="0" w:line="240" w:lineRule="auto"/>
    </w:pPr>
    <w:rPr>
      <w:sz w:val="20"/>
    </w:rPr>
  </w:style>
  <w:style w:type="character" w:customStyle="1" w:styleId="af0">
    <w:name w:val="Текст концевой сноски Знак"/>
    <w:link w:val="af"/>
    <w:uiPriority w:val="99"/>
    <w:rsid w:val="00045374"/>
    <w:rPr>
      <w:sz w:val="20"/>
    </w:rPr>
  </w:style>
  <w:style w:type="character" w:styleId="af1">
    <w:name w:val="endnote reference"/>
    <w:basedOn w:val="a0"/>
    <w:uiPriority w:val="99"/>
    <w:semiHidden/>
    <w:unhideWhenUsed/>
    <w:rsid w:val="00045374"/>
    <w:rPr>
      <w:vertAlign w:val="superscript"/>
    </w:rPr>
  </w:style>
  <w:style w:type="paragraph" w:styleId="13">
    <w:name w:val="toc 1"/>
    <w:basedOn w:val="a"/>
    <w:next w:val="a"/>
    <w:uiPriority w:val="39"/>
    <w:unhideWhenUsed/>
    <w:rsid w:val="00045374"/>
    <w:pPr>
      <w:spacing w:after="57"/>
    </w:pPr>
  </w:style>
  <w:style w:type="paragraph" w:styleId="22">
    <w:name w:val="toc 2"/>
    <w:basedOn w:val="a"/>
    <w:next w:val="a"/>
    <w:uiPriority w:val="39"/>
    <w:unhideWhenUsed/>
    <w:rsid w:val="00045374"/>
    <w:pPr>
      <w:spacing w:after="57"/>
      <w:ind w:left="283"/>
    </w:pPr>
  </w:style>
  <w:style w:type="paragraph" w:styleId="3">
    <w:name w:val="toc 3"/>
    <w:basedOn w:val="a"/>
    <w:next w:val="a"/>
    <w:uiPriority w:val="39"/>
    <w:unhideWhenUsed/>
    <w:rsid w:val="00045374"/>
    <w:pPr>
      <w:spacing w:after="57"/>
      <w:ind w:left="567"/>
    </w:pPr>
  </w:style>
  <w:style w:type="paragraph" w:styleId="4">
    <w:name w:val="toc 4"/>
    <w:basedOn w:val="a"/>
    <w:next w:val="a"/>
    <w:uiPriority w:val="39"/>
    <w:unhideWhenUsed/>
    <w:rsid w:val="00045374"/>
    <w:pPr>
      <w:spacing w:after="57"/>
      <w:ind w:left="850"/>
    </w:pPr>
  </w:style>
  <w:style w:type="paragraph" w:styleId="5">
    <w:name w:val="toc 5"/>
    <w:basedOn w:val="a"/>
    <w:next w:val="a"/>
    <w:uiPriority w:val="39"/>
    <w:unhideWhenUsed/>
    <w:rsid w:val="00045374"/>
    <w:pPr>
      <w:spacing w:after="57"/>
      <w:ind w:left="1134"/>
    </w:pPr>
  </w:style>
  <w:style w:type="paragraph" w:styleId="6">
    <w:name w:val="toc 6"/>
    <w:basedOn w:val="a"/>
    <w:next w:val="a"/>
    <w:uiPriority w:val="39"/>
    <w:unhideWhenUsed/>
    <w:rsid w:val="00045374"/>
    <w:pPr>
      <w:spacing w:after="57"/>
      <w:ind w:left="1417"/>
    </w:pPr>
  </w:style>
  <w:style w:type="paragraph" w:styleId="7">
    <w:name w:val="toc 7"/>
    <w:basedOn w:val="a"/>
    <w:next w:val="a"/>
    <w:uiPriority w:val="39"/>
    <w:unhideWhenUsed/>
    <w:rsid w:val="00045374"/>
    <w:pPr>
      <w:spacing w:after="57"/>
      <w:ind w:left="1701"/>
    </w:pPr>
  </w:style>
  <w:style w:type="paragraph" w:styleId="8">
    <w:name w:val="toc 8"/>
    <w:basedOn w:val="a"/>
    <w:next w:val="a"/>
    <w:uiPriority w:val="39"/>
    <w:unhideWhenUsed/>
    <w:rsid w:val="00045374"/>
    <w:pPr>
      <w:spacing w:after="57"/>
      <w:ind w:left="1984"/>
    </w:pPr>
  </w:style>
  <w:style w:type="paragraph" w:styleId="9">
    <w:name w:val="toc 9"/>
    <w:basedOn w:val="a"/>
    <w:next w:val="a"/>
    <w:uiPriority w:val="39"/>
    <w:unhideWhenUsed/>
    <w:rsid w:val="00045374"/>
    <w:pPr>
      <w:spacing w:after="57"/>
      <w:ind w:left="2268"/>
    </w:pPr>
  </w:style>
  <w:style w:type="paragraph" w:styleId="af2">
    <w:name w:val="TOC Heading"/>
    <w:uiPriority w:val="39"/>
    <w:unhideWhenUsed/>
    <w:rsid w:val="00045374"/>
  </w:style>
  <w:style w:type="paragraph" w:styleId="af3">
    <w:name w:val="table of figures"/>
    <w:basedOn w:val="a"/>
    <w:next w:val="a"/>
    <w:uiPriority w:val="99"/>
    <w:unhideWhenUsed/>
    <w:rsid w:val="00045374"/>
    <w:pPr>
      <w:spacing w:after="0"/>
    </w:pPr>
  </w:style>
  <w:style w:type="paragraph" w:styleId="af4">
    <w:name w:val="Normal (Web)"/>
    <w:basedOn w:val="a"/>
    <w:uiPriority w:val="99"/>
    <w:unhideWhenUsed/>
    <w:rsid w:val="000453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Strong"/>
    <w:basedOn w:val="a0"/>
    <w:uiPriority w:val="22"/>
    <w:qFormat/>
    <w:rsid w:val="00045374"/>
    <w:rPr>
      <w:b/>
      <w:bCs/>
    </w:rPr>
  </w:style>
  <w:style w:type="character" w:styleId="af6">
    <w:name w:val="Emphasis"/>
    <w:basedOn w:val="a0"/>
    <w:uiPriority w:val="20"/>
    <w:qFormat/>
    <w:rsid w:val="00045374"/>
    <w:rPr>
      <w:i/>
      <w:iCs/>
    </w:rPr>
  </w:style>
  <w:style w:type="paragraph" w:customStyle="1" w:styleId="docdata">
    <w:name w:val="docdata"/>
    <w:basedOn w:val="a"/>
    <w:rsid w:val="000453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045374"/>
    <w:pPr>
      <w:ind w:left="720"/>
      <w:contextualSpacing/>
    </w:pPr>
  </w:style>
  <w:style w:type="paragraph" w:customStyle="1" w:styleId="c4">
    <w:name w:val="c4"/>
    <w:basedOn w:val="a"/>
    <w:rsid w:val="000453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45374"/>
  </w:style>
  <w:style w:type="character" w:customStyle="1" w:styleId="c2">
    <w:name w:val="c2"/>
    <w:basedOn w:val="a0"/>
    <w:rsid w:val="00045374"/>
  </w:style>
  <w:style w:type="paragraph" w:customStyle="1" w:styleId="c26">
    <w:name w:val="c26"/>
    <w:basedOn w:val="a"/>
    <w:rsid w:val="000453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header"/>
    <w:basedOn w:val="a"/>
    <w:link w:val="af9"/>
    <w:uiPriority w:val="99"/>
    <w:semiHidden/>
    <w:unhideWhenUsed/>
    <w:rsid w:val="003B7C8F"/>
    <w:pPr>
      <w:tabs>
        <w:tab w:val="center" w:pos="4677"/>
        <w:tab w:val="right" w:pos="9355"/>
      </w:tabs>
      <w:spacing w:after="0" w:line="240" w:lineRule="auto"/>
    </w:pPr>
  </w:style>
  <w:style w:type="character" w:customStyle="1" w:styleId="af9">
    <w:name w:val="Верхний колонтитул Знак"/>
    <w:basedOn w:val="a0"/>
    <w:link w:val="af8"/>
    <w:uiPriority w:val="99"/>
    <w:semiHidden/>
    <w:rsid w:val="003B7C8F"/>
  </w:style>
  <w:style w:type="paragraph" w:styleId="afa">
    <w:name w:val="footer"/>
    <w:basedOn w:val="a"/>
    <w:link w:val="afb"/>
    <w:uiPriority w:val="99"/>
    <w:unhideWhenUsed/>
    <w:rsid w:val="003B7C8F"/>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3B7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800220">
      <w:bodyDiv w:val="1"/>
      <w:marLeft w:val="0"/>
      <w:marRight w:val="0"/>
      <w:marTop w:val="0"/>
      <w:marBottom w:val="0"/>
      <w:divBdr>
        <w:top w:val="none" w:sz="0" w:space="0" w:color="auto"/>
        <w:left w:val="none" w:sz="0" w:space="0" w:color="auto"/>
        <w:bottom w:val="none" w:sz="0" w:space="0" w:color="auto"/>
        <w:right w:val="none" w:sz="0" w:space="0" w:color="auto"/>
      </w:divBdr>
      <w:divsChild>
        <w:div w:id="1360933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DB1FA-66C4-465E-B582-B373641C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2408</Words>
  <Characters>13727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 кабинет</dc:creator>
  <cp:lastModifiedBy>Пользователь</cp:lastModifiedBy>
  <cp:revision>4</cp:revision>
  <dcterms:created xsi:type="dcterms:W3CDTF">2023-09-20T07:52:00Z</dcterms:created>
  <dcterms:modified xsi:type="dcterms:W3CDTF">2023-09-20T08:06:00Z</dcterms:modified>
</cp:coreProperties>
</file>